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6D" w:rsidRPr="008013CC" w:rsidRDefault="00110D6D" w:rsidP="001D2CE8">
      <w:pPr>
        <w:pStyle w:val="NoSpacing"/>
        <w:rPr>
          <w:b/>
          <w:sz w:val="28"/>
          <w:szCs w:val="28"/>
        </w:rPr>
      </w:pPr>
      <w:r w:rsidRPr="008013CC">
        <w:rPr>
          <w:b/>
          <w:sz w:val="28"/>
          <w:szCs w:val="28"/>
        </w:rPr>
        <w:t>Sarah Faragher</w:t>
      </w:r>
    </w:p>
    <w:p w:rsidR="00110D6D" w:rsidRDefault="00110D6D" w:rsidP="001D2CE8">
      <w:pPr>
        <w:pStyle w:val="NoSpacing"/>
      </w:pPr>
    </w:p>
    <w:p w:rsidR="00110D6D" w:rsidRDefault="00110D6D" w:rsidP="001D2CE8">
      <w:pPr>
        <w:pStyle w:val="NoSpacing"/>
      </w:pPr>
      <w:r>
        <w:t>111 Church Street</w:t>
      </w:r>
    </w:p>
    <w:p w:rsidR="00110D6D" w:rsidRDefault="00110D6D" w:rsidP="001D2CE8">
      <w:pPr>
        <w:pStyle w:val="NoSpacing"/>
      </w:pPr>
      <w:r>
        <w:t>Stockton Springs, Maine 04981</w:t>
      </w:r>
    </w:p>
    <w:p w:rsidR="00110D6D" w:rsidRDefault="00110D6D" w:rsidP="001D2CE8">
      <w:pPr>
        <w:pStyle w:val="NoSpacing"/>
      </w:pPr>
      <w:r>
        <w:t>207-567-3260</w:t>
      </w:r>
    </w:p>
    <w:p w:rsidR="00110D6D" w:rsidRDefault="00110D6D" w:rsidP="001D2CE8">
      <w:pPr>
        <w:pStyle w:val="NoSpacing"/>
      </w:pPr>
      <w:r>
        <w:t>www.sarahfaragher.com</w:t>
      </w:r>
    </w:p>
    <w:p w:rsidR="00110D6D" w:rsidRDefault="00110D6D" w:rsidP="001D2CE8">
      <w:pPr>
        <w:pStyle w:val="NoSpacing"/>
      </w:pPr>
      <w:r>
        <w:t xml:space="preserve">sarah@sarahfaragher.com </w:t>
      </w:r>
    </w:p>
    <w:p w:rsidR="00110D6D" w:rsidRDefault="00110D6D" w:rsidP="001D2CE8">
      <w:pPr>
        <w:pStyle w:val="NoSpacing"/>
      </w:pPr>
    </w:p>
    <w:p w:rsidR="00A26642" w:rsidRDefault="00A26642" w:rsidP="001D2CE8">
      <w:pPr>
        <w:pStyle w:val="NoSpacing"/>
        <w:rPr>
          <w:b/>
          <w:bCs/>
        </w:rPr>
      </w:pPr>
    </w:p>
    <w:p w:rsidR="00110D6D" w:rsidRPr="008013CC" w:rsidRDefault="00110D6D" w:rsidP="001D2CE8">
      <w:pPr>
        <w:pStyle w:val="NoSpacing"/>
        <w:rPr>
          <w:b/>
          <w:bCs/>
        </w:rPr>
      </w:pPr>
      <w:r w:rsidRPr="008013CC">
        <w:rPr>
          <w:b/>
          <w:bCs/>
        </w:rPr>
        <w:t>Statement:</w:t>
      </w:r>
    </w:p>
    <w:p w:rsidR="00110D6D" w:rsidRDefault="00110D6D" w:rsidP="001D2CE8">
      <w:pPr>
        <w:pStyle w:val="NoSpacing"/>
        <w:rPr>
          <w:bCs/>
        </w:rPr>
      </w:pPr>
    </w:p>
    <w:p w:rsidR="00110D6D" w:rsidRDefault="00110D6D" w:rsidP="001D2CE8">
      <w:pPr>
        <w:pStyle w:val="NoSpacing"/>
      </w:pPr>
      <w:r>
        <w:t>I was born and raised in downeast Maine.  My paintings are memoirs of my experiences with nature.  Through painting I participate in the landscape, recognize transcendent moments in nature, honor the integrity of natural forms, and describe where my heart lives.  I often feel as if the places I paint have commissioned me to tell their autobiographies, at the same time that I tell my own.</w:t>
      </w:r>
    </w:p>
    <w:p w:rsidR="00110D6D" w:rsidRDefault="00110D6D" w:rsidP="001D2CE8">
      <w:pPr>
        <w:pStyle w:val="NoSpacing"/>
      </w:pPr>
    </w:p>
    <w:p w:rsidR="00A26642" w:rsidRDefault="00A26642" w:rsidP="001D2CE8">
      <w:pPr>
        <w:pStyle w:val="NoSpacing"/>
        <w:rPr>
          <w:b/>
          <w:bCs/>
        </w:rPr>
      </w:pPr>
    </w:p>
    <w:p w:rsidR="002A353F" w:rsidRPr="008013CC" w:rsidRDefault="00476183" w:rsidP="001D2CE8">
      <w:pPr>
        <w:pStyle w:val="NoSpacing"/>
        <w:rPr>
          <w:b/>
          <w:bCs/>
        </w:rPr>
      </w:pPr>
      <w:r w:rsidRPr="008013CC">
        <w:rPr>
          <w:b/>
          <w:bCs/>
        </w:rPr>
        <w:t xml:space="preserve">Solo </w:t>
      </w:r>
      <w:r w:rsidR="00110D6D" w:rsidRPr="008013CC">
        <w:rPr>
          <w:b/>
          <w:bCs/>
        </w:rPr>
        <w:t>Exhibits:</w:t>
      </w:r>
    </w:p>
    <w:p w:rsidR="00476183" w:rsidRDefault="00476183" w:rsidP="001D2CE8">
      <w:pPr>
        <w:pStyle w:val="NoSpacing"/>
        <w:rPr>
          <w:bCs/>
        </w:rPr>
      </w:pPr>
    </w:p>
    <w:p w:rsidR="00C05680" w:rsidRDefault="00C05680" w:rsidP="001D2CE8">
      <w:pPr>
        <w:pStyle w:val="NoSpacing"/>
      </w:pPr>
      <w:r>
        <w:t>2020   At Sea, Landing Gallery, Rockland, Maine</w:t>
      </w:r>
    </w:p>
    <w:p w:rsidR="005E7979" w:rsidRDefault="005E7979" w:rsidP="001D2CE8">
      <w:pPr>
        <w:pStyle w:val="NoSpacing"/>
      </w:pPr>
      <w:r>
        <w:t>2019   Wild Life, Landing Gallery, Rockland, Maine</w:t>
      </w:r>
    </w:p>
    <w:p w:rsidR="002A353F" w:rsidRDefault="002A353F" w:rsidP="001D2CE8">
      <w:pPr>
        <w:pStyle w:val="NoSpacing"/>
      </w:pPr>
      <w:r>
        <w:t>2018   Tree and Cloud, Landing Gallery, Rockland, Maine</w:t>
      </w:r>
    </w:p>
    <w:p w:rsidR="00445FED" w:rsidRDefault="00445FED" w:rsidP="001D2CE8">
      <w:pPr>
        <w:pStyle w:val="NoSpacing"/>
      </w:pPr>
      <w:r>
        <w:t>2017   Water and Stone: Schoodic and Mount Desert Island, Landing Gallery,</w:t>
      </w:r>
    </w:p>
    <w:p w:rsidR="00445FED" w:rsidRDefault="00445FED" w:rsidP="001D2CE8">
      <w:pPr>
        <w:pStyle w:val="NoSpacing"/>
      </w:pPr>
      <w:r>
        <w:t xml:space="preserve">            Rockland, Maine</w:t>
      </w:r>
    </w:p>
    <w:p w:rsidR="009D5948" w:rsidRDefault="009D5948" w:rsidP="001D2CE8">
      <w:pPr>
        <w:pStyle w:val="NoSpacing"/>
      </w:pPr>
      <w:r>
        <w:t>2016    Postcards from Home, Landing Gallery, Rockland, Maine</w:t>
      </w:r>
    </w:p>
    <w:p w:rsidR="00110D6D" w:rsidRDefault="00473A54" w:rsidP="001D2CE8">
      <w:pPr>
        <w:pStyle w:val="NoSpacing"/>
      </w:pPr>
      <w:r>
        <w:t>2015</w:t>
      </w:r>
      <w:r w:rsidR="00E3676A">
        <w:t>H</w:t>
      </w:r>
      <w:r>
        <w:t>orizons,</w:t>
      </w:r>
      <w:r w:rsidR="00110D6D">
        <w:t>Landing Gallery, Rockland, Maine</w:t>
      </w:r>
    </w:p>
    <w:p w:rsidR="00E3676A" w:rsidRDefault="00473A54" w:rsidP="001D2CE8">
      <w:pPr>
        <w:pStyle w:val="NoSpacing"/>
      </w:pPr>
      <w:r>
        <w:t>2014Sea Level, Landing Gallery, Rockland, Maine</w:t>
      </w:r>
      <w:r>
        <w:tab/>
      </w:r>
    </w:p>
    <w:p w:rsidR="00473A54" w:rsidRDefault="007A1F76" w:rsidP="001D2CE8">
      <w:pPr>
        <w:pStyle w:val="NoSpacing"/>
      </w:pPr>
      <w:r>
        <w:t xml:space="preserve">Close to Home, </w:t>
      </w:r>
      <w:r w:rsidR="00473A54">
        <w:t>Belfast Co-op Café, Belfast, Maine</w:t>
      </w:r>
    </w:p>
    <w:p w:rsidR="00473A54" w:rsidRDefault="00473A54" w:rsidP="001D2CE8">
      <w:pPr>
        <w:pStyle w:val="NoSpacing"/>
      </w:pPr>
      <w:r>
        <w:t>2013Around Penobscot Bay, The Juice Cellar, Belfast, Maine</w:t>
      </w:r>
    </w:p>
    <w:p w:rsidR="00842550" w:rsidRDefault="00842550" w:rsidP="001D2CE8">
      <w:pPr>
        <w:pStyle w:val="NoSpacing"/>
      </w:pPr>
      <w:r>
        <w:t>2011</w:t>
      </w:r>
      <w:r w:rsidR="00E3676A">
        <w:t xml:space="preserve">    H</w:t>
      </w:r>
      <w:r>
        <w:t>orizons, Boothbay Harbor Memorial Library, Boothbay Harbor, Maine</w:t>
      </w:r>
    </w:p>
    <w:p w:rsidR="005E371C" w:rsidRDefault="005E371C" w:rsidP="001D2CE8">
      <w:pPr>
        <w:pStyle w:val="NoSpacing"/>
      </w:pPr>
      <w:r>
        <w:t>2010Tidelines, Edna &amp; Lucy’s Café, Pownal, Maine</w:t>
      </w:r>
    </w:p>
    <w:p w:rsidR="00952387" w:rsidRDefault="00952387" w:rsidP="001D2CE8">
      <w:pPr>
        <w:pStyle w:val="NoSpacing"/>
      </w:pPr>
      <w:r>
        <w:t>Margins of Safety, Art Galleries of the University of Maine, Machias, Maine</w:t>
      </w:r>
    </w:p>
    <w:p w:rsidR="00B25326" w:rsidRDefault="00B25326" w:rsidP="001D2CE8">
      <w:pPr>
        <w:pStyle w:val="NoSpacing"/>
      </w:pPr>
      <w:r>
        <w:t xml:space="preserve"> New Work, Handworks Gallery, Blue Hill, Maine</w:t>
      </w:r>
    </w:p>
    <w:p w:rsidR="00382B0B" w:rsidRDefault="00382B0B" w:rsidP="001D2CE8">
      <w:pPr>
        <w:pStyle w:val="NoSpacing"/>
      </w:pPr>
      <w:r>
        <w:t>2007Recent Work, Cancer</w:t>
      </w:r>
      <w:r w:rsidR="00E55C15">
        <w:t xml:space="preserve"> </w:t>
      </w:r>
      <w:r>
        <w:t xml:space="preserve">Care of Maine, Bangor, Maine </w:t>
      </w:r>
    </w:p>
    <w:p w:rsidR="00110D6D" w:rsidRDefault="00110D6D" w:rsidP="001D2CE8">
      <w:pPr>
        <w:pStyle w:val="NoSpacing"/>
      </w:pPr>
    </w:p>
    <w:p w:rsidR="00A26642" w:rsidRDefault="00A26642" w:rsidP="001D2CE8">
      <w:pPr>
        <w:pStyle w:val="NoSpacing"/>
        <w:rPr>
          <w:b/>
        </w:rPr>
      </w:pPr>
    </w:p>
    <w:p w:rsidR="00447B68" w:rsidRPr="008013CC" w:rsidRDefault="00473A54" w:rsidP="001D2CE8">
      <w:pPr>
        <w:pStyle w:val="NoSpacing"/>
        <w:rPr>
          <w:b/>
        </w:rPr>
      </w:pPr>
      <w:r w:rsidRPr="008013CC">
        <w:rPr>
          <w:b/>
        </w:rPr>
        <w:t>Group Exhibits:</w:t>
      </w:r>
    </w:p>
    <w:p w:rsidR="00447B68" w:rsidRDefault="00447B68" w:rsidP="001D2CE8">
      <w:pPr>
        <w:pStyle w:val="NoSpacing"/>
      </w:pPr>
    </w:p>
    <w:p w:rsidR="00C05680" w:rsidRDefault="005E7979" w:rsidP="00445FED">
      <w:pPr>
        <w:rPr>
          <w:bCs/>
        </w:rPr>
      </w:pPr>
      <w:r>
        <w:rPr>
          <w:bCs/>
        </w:rPr>
        <w:t xml:space="preserve">2019    </w:t>
      </w:r>
      <w:r w:rsidR="00C05680">
        <w:rPr>
          <w:bCs/>
        </w:rPr>
        <w:t>Framing Maine, Lord Hall Galleries, University of Maine, Orono, Maine</w:t>
      </w:r>
    </w:p>
    <w:p w:rsidR="00857635" w:rsidRDefault="00857635" w:rsidP="00C05680">
      <w:pPr>
        <w:ind w:firstLine="720"/>
        <w:rPr>
          <w:bCs/>
        </w:rPr>
      </w:pPr>
      <w:r>
        <w:rPr>
          <w:bCs/>
        </w:rPr>
        <w:t xml:space="preserve">Vacationland, Blue Hill Public Library, Blue Hill, </w:t>
      </w:r>
      <w:r w:rsidR="005E52DE">
        <w:rPr>
          <w:bCs/>
        </w:rPr>
        <w:t>Maine</w:t>
      </w:r>
    </w:p>
    <w:p w:rsidR="005E7979" w:rsidRDefault="005E7979" w:rsidP="00445FED">
      <w:pPr>
        <w:rPr>
          <w:bCs/>
        </w:rPr>
      </w:pPr>
      <w:r>
        <w:rPr>
          <w:bCs/>
        </w:rPr>
        <w:t>Long Ledge Artists’ Retreat, Dark Harbor Studio/Gallery, Islesboro, Maine</w:t>
      </w:r>
    </w:p>
    <w:p w:rsidR="005E7979" w:rsidRDefault="005E7979" w:rsidP="00445FED">
      <w:pPr>
        <w:rPr>
          <w:bCs/>
        </w:rPr>
      </w:pPr>
      <w:r>
        <w:rPr>
          <w:bCs/>
        </w:rPr>
        <w:t xml:space="preserve">            H2O, Betts Gallery, Belfast Maine</w:t>
      </w:r>
    </w:p>
    <w:p w:rsidR="002A353F" w:rsidRDefault="002A353F" w:rsidP="00445FED">
      <w:pPr>
        <w:rPr>
          <w:bCs/>
        </w:rPr>
      </w:pPr>
      <w:r>
        <w:rPr>
          <w:bCs/>
        </w:rPr>
        <w:t>2018    View Points, Blue Hill Public Library, Blue Hill, Maine</w:t>
      </w:r>
    </w:p>
    <w:p w:rsidR="002A353F" w:rsidRDefault="002A353F" w:rsidP="00445FED">
      <w:pPr>
        <w:rPr>
          <w:bCs/>
        </w:rPr>
      </w:pPr>
      <w:r>
        <w:rPr>
          <w:bCs/>
        </w:rPr>
        <w:t xml:space="preserve">            Trees, Betts Gallery, Belfast, Maine</w:t>
      </w:r>
    </w:p>
    <w:p w:rsidR="00445FED" w:rsidRDefault="00445FED" w:rsidP="00445FED">
      <w:pPr>
        <w:rPr>
          <w:bCs/>
        </w:rPr>
      </w:pPr>
      <w:r w:rsidRPr="00445FED">
        <w:rPr>
          <w:bCs/>
        </w:rPr>
        <w:t>2017Invitational, group show</w:t>
      </w:r>
      <w:r>
        <w:rPr>
          <w:bCs/>
        </w:rPr>
        <w:t xml:space="preserve">, </w:t>
      </w:r>
      <w:r w:rsidRPr="00445FED">
        <w:rPr>
          <w:bCs/>
        </w:rPr>
        <w:t xml:space="preserve">Landing Gallery, Rockland, </w:t>
      </w:r>
      <w:r>
        <w:rPr>
          <w:bCs/>
        </w:rPr>
        <w:t>Maine</w:t>
      </w:r>
    </w:p>
    <w:p w:rsidR="00852E18" w:rsidRDefault="00445FED" w:rsidP="00445FED">
      <w:pPr>
        <w:rPr>
          <w:bCs/>
        </w:rPr>
      </w:pPr>
      <w:r>
        <w:rPr>
          <w:bCs/>
        </w:rPr>
        <w:lastRenderedPageBreak/>
        <w:t>Maine</w:t>
      </w:r>
      <w:r w:rsidRPr="00445FED">
        <w:rPr>
          <w:bCs/>
        </w:rPr>
        <w:t xml:space="preserve"> Wood(s)</w:t>
      </w:r>
      <w:r>
        <w:rPr>
          <w:bCs/>
        </w:rPr>
        <w:t xml:space="preserve">, </w:t>
      </w:r>
      <w:r w:rsidRPr="00445FED">
        <w:rPr>
          <w:bCs/>
        </w:rPr>
        <w:t>L.C. Bates Museum, Hi</w:t>
      </w:r>
      <w:r w:rsidR="00BE46BD">
        <w:rPr>
          <w:bCs/>
        </w:rPr>
        <w:t>n</w:t>
      </w:r>
      <w:r w:rsidRPr="00445FED">
        <w:rPr>
          <w:bCs/>
        </w:rPr>
        <w:t xml:space="preserve">ckley, </w:t>
      </w:r>
      <w:r w:rsidR="00852E18">
        <w:rPr>
          <w:bCs/>
        </w:rPr>
        <w:t>Maine</w:t>
      </w:r>
    </w:p>
    <w:p w:rsidR="00445FED" w:rsidRDefault="00852E18" w:rsidP="00852E18">
      <w:pPr>
        <w:rPr>
          <w:bCs/>
        </w:rPr>
      </w:pPr>
      <w:r>
        <w:rPr>
          <w:bCs/>
        </w:rPr>
        <w:t xml:space="preserve">Island Light, </w:t>
      </w:r>
      <w:r w:rsidR="00445FED" w:rsidRPr="00445FED">
        <w:rPr>
          <w:bCs/>
        </w:rPr>
        <w:t>Blue Hill Public Library, Blue Hill, Maine</w:t>
      </w:r>
    </w:p>
    <w:p w:rsidR="004364CF" w:rsidRDefault="004364CF" w:rsidP="00852E18">
      <w:pPr>
        <w:rPr>
          <w:bCs/>
        </w:rPr>
      </w:pPr>
      <w:r>
        <w:rPr>
          <w:bCs/>
        </w:rPr>
        <w:t xml:space="preserve">            Recent work, Northeast Harbor Library, Northeast Harbor, Maine</w:t>
      </w:r>
    </w:p>
    <w:p w:rsidR="00C35757" w:rsidRDefault="00C35757" w:rsidP="00445FED">
      <w:pPr>
        <w:pStyle w:val="NoSpacing"/>
      </w:pPr>
      <w:r>
        <w:t>2016</w:t>
      </w:r>
      <w:r>
        <w:tab/>
        <w:t xml:space="preserve">Long Ledge </w:t>
      </w:r>
      <w:r w:rsidR="00E61D54">
        <w:t xml:space="preserve">Artists’ </w:t>
      </w:r>
      <w:r>
        <w:t>Retreat, Elizabeth Moss Galleries, Falmouth, Maine</w:t>
      </w:r>
    </w:p>
    <w:p w:rsidR="00B81D0B" w:rsidRDefault="00B81D0B" w:rsidP="001D2CE8">
      <w:pPr>
        <w:pStyle w:val="NoSpacing"/>
      </w:pPr>
      <w:r>
        <w:tab/>
        <w:t>Art of Acadia, Northeast Harbor Library, Northeast Harbor, Maine</w:t>
      </w:r>
    </w:p>
    <w:p w:rsidR="003F5BDA" w:rsidRDefault="003F5BDA" w:rsidP="005A6BB1">
      <w:pPr>
        <w:pStyle w:val="NoSpacing"/>
        <w:ind w:firstLine="720"/>
      </w:pPr>
      <w:r>
        <w:t>Open Spaces: Reimagining Pastoral Maine, L.C. Bates Museum, Fairfield, Maine</w:t>
      </w:r>
    </w:p>
    <w:p w:rsidR="00804393" w:rsidRDefault="00804393" w:rsidP="001D2CE8">
      <w:pPr>
        <w:pStyle w:val="NoSpacing"/>
      </w:pPr>
      <w:r>
        <w:t>2015    Artists on Site, Weir Farm National Historic Site, Wilton, Connecticut</w:t>
      </w:r>
    </w:p>
    <w:p w:rsidR="00804393" w:rsidRDefault="00804393" w:rsidP="001D2CE8">
      <w:pPr>
        <w:pStyle w:val="NoSpacing"/>
      </w:pPr>
      <w:r>
        <w:t xml:space="preserve">            Recent Work, Islesboro Historical Society, Islesboro, Maine</w:t>
      </w:r>
    </w:p>
    <w:p w:rsidR="000A3B56" w:rsidRDefault="000A3B56" w:rsidP="001D2CE8">
      <w:pPr>
        <w:pStyle w:val="NoSpacing"/>
      </w:pPr>
      <w:r>
        <w:t xml:space="preserve">            Still Life, Landing Gallery, Rockland, Maine</w:t>
      </w:r>
    </w:p>
    <w:p w:rsidR="001E717F" w:rsidRDefault="001E717F" w:rsidP="001D2CE8">
      <w:pPr>
        <w:pStyle w:val="NoSpacing"/>
      </w:pPr>
      <w:r>
        <w:t xml:space="preserve">            Small Works Holiday Show, Stockton Springs Community Library, Maine</w:t>
      </w:r>
    </w:p>
    <w:p w:rsidR="00447B68" w:rsidRDefault="00110D6D" w:rsidP="001D2CE8">
      <w:pPr>
        <w:pStyle w:val="NoSpacing"/>
      </w:pPr>
      <w:r>
        <w:t>2014</w:t>
      </w:r>
      <w:r w:rsidR="00447B68">
        <w:tab/>
        <w:t xml:space="preserve">Extravaganza 2014, </w:t>
      </w:r>
      <w:r w:rsidR="00F73A97">
        <w:t xml:space="preserve">Åarhūs </w:t>
      </w:r>
      <w:r>
        <w:t>Gallery, Belfast, Maine</w:t>
      </w:r>
    </w:p>
    <w:p w:rsidR="00447B68" w:rsidRDefault="00110D6D" w:rsidP="001D2CE8">
      <w:pPr>
        <w:pStyle w:val="NoSpacing"/>
      </w:pPr>
      <w:r>
        <w:t xml:space="preserve">New </w:t>
      </w:r>
      <w:r w:rsidR="00BD20E9">
        <w:t>Work and New Artists</w:t>
      </w:r>
      <w:r w:rsidR="00F73A97">
        <w:t>, L</w:t>
      </w:r>
      <w:r>
        <w:t>anding Gallery, Rockland, Maine</w:t>
      </w:r>
    </w:p>
    <w:p w:rsidR="00447B68" w:rsidRDefault="00447B68" w:rsidP="001D2CE8">
      <w:pPr>
        <w:pStyle w:val="NoSpacing"/>
      </w:pPr>
      <w:r>
        <w:t>Penobscot Potluck, I</w:t>
      </w:r>
      <w:r w:rsidR="00110D6D">
        <w:t>slesboro Historical Society, Islesboro, Maine</w:t>
      </w:r>
    </w:p>
    <w:p w:rsidR="00447B68" w:rsidRDefault="00110D6D" w:rsidP="001D2CE8">
      <w:pPr>
        <w:pStyle w:val="NoSpacing"/>
      </w:pPr>
      <w:r>
        <w:t>Invit</w:t>
      </w:r>
      <w:r w:rsidR="00447B68">
        <w:t xml:space="preserve">ational, </w:t>
      </w:r>
      <w:r>
        <w:t>Landing Gallery, Rockland, Maine</w:t>
      </w:r>
    </w:p>
    <w:p w:rsidR="00447B68" w:rsidRDefault="00447B68" w:rsidP="001D2CE8">
      <w:pPr>
        <w:pStyle w:val="NoSpacing"/>
      </w:pPr>
      <w:r>
        <w:t xml:space="preserve">Sky, </w:t>
      </w:r>
      <w:r w:rsidR="00110D6D">
        <w:t>Åarhūs Gallery, Belfast, Maine</w:t>
      </w:r>
    </w:p>
    <w:p w:rsidR="009C1B2D" w:rsidRDefault="009C1B2D" w:rsidP="001D2CE8">
      <w:pPr>
        <w:pStyle w:val="NoSpacing"/>
      </w:pPr>
      <w:r>
        <w:t>2013</w:t>
      </w:r>
      <w:r>
        <w:tab/>
        <w:t xml:space="preserve">Art in Maine, </w:t>
      </w:r>
      <w:r w:rsidR="00110D6D">
        <w:t>Boothbay Region Art Foundation, Boothbay Harbor, Maine</w:t>
      </w:r>
    </w:p>
    <w:p w:rsidR="00B001C6" w:rsidRDefault="00110D6D" w:rsidP="001D2CE8">
      <w:pPr>
        <w:pStyle w:val="NoSpacing"/>
      </w:pPr>
      <w:r>
        <w:t>Long Le</w:t>
      </w:r>
      <w:r w:rsidR="009C1B2D">
        <w:t xml:space="preserve">dge Artists’ Retreat, </w:t>
      </w:r>
      <w:r>
        <w:t>Islesboro Historical Society, Islesboro, Maine</w:t>
      </w:r>
    </w:p>
    <w:p w:rsidR="00147342" w:rsidRDefault="00110D6D" w:rsidP="001D2CE8">
      <w:pPr>
        <w:pStyle w:val="NoSpacing"/>
      </w:pPr>
      <w:r>
        <w:t>Maine Landscape Painters</w:t>
      </w:r>
      <w:r w:rsidR="00B001C6">
        <w:t xml:space="preserve">, </w:t>
      </w:r>
      <w:r>
        <w:t>Landing Gallery, Rockland, Maine</w:t>
      </w:r>
    </w:p>
    <w:p w:rsidR="00ED2A6E" w:rsidRDefault="00147342" w:rsidP="001D2CE8">
      <w:pPr>
        <w:pStyle w:val="NoSpacing"/>
      </w:pPr>
      <w:r>
        <w:t xml:space="preserve">Invitational, </w:t>
      </w:r>
      <w:r w:rsidR="00110D6D">
        <w:t>Landing Gallery, Rockland, Maine</w:t>
      </w:r>
    </w:p>
    <w:p w:rsidR="00ED2A6E" w:rsidRDefault="00ED2A6E" w:rsidP="001D2CE8">
      <w:pPr>
        <w:pStyle w:val="NoSpacing"/>
      </w:pPr>
      <w:r>
        <w:t xml:space="preserve">New Work, </w:t>
      </w:r>
      <w:r w:rsidR="00110D6D">
        <w:t>Handworks Gallery, Blue Hill, Maine</w:t>
      </w:r>
    </w:p>
    <w:p w:rsidR="00ED2A6E" w:rsidRDefault="00110D6D" w:rsidP="001D2CE8">
      <w:pPr>
        <w:pStyle w:val="NoSpacing"/>
      </w:pPr>
      <w:r>
        <w:t>44N</w:t>
      </w:r>
      <w:r w:rsidR="00ED2A6E">
        <w:t xml:space="preserve"> 69W: Radius Belfast, </w:t>
      </w:r>
      <w:r>
        <w:t>Åarhūs Gallery, Belfast, Maine</w:t>
      </w:r>
    </w:p>
    <w:p w:rsidR="00ED2A6E" w:rsidRDefault="00ED2A6E" w:rsidP="001D2CE8">
      <w:pPr>
        <w:pStyle w:val="NoSpacing"/>
      </w:pPr>
      <w:r>
        <w:t>2012</w:t>
      </w:r>
      <w:r>
        <w:tab/>
        <w:t xml:space="preserve">Invitational, </w:t>
      </w:r>
      <w:r w:rsidR="00110D6D">
        <w:t>Landing Gallery, Rockland, Maine</w:t>
      </w:r>
    </w:p>
    <w:p w:rsidR="00A051C2" w:rsidRDefault="00ED2A6E" w:rsidP="001D2CE8">
      <w:pPr>
        <w:pStyle w:val="NoSpacing"/>
      </w:pPr>
      <w:r>
        <w:t xml:space="preserve">Island Memories, </w:t>
      </w:r>
      <w:r w:rsidR="00110D6D">
        <w:t>Handworks Gallery, Blue Hill, Maine</w:t>
      </w:r>
    </w:p>
    <w:p w:rsidR="004A63A8" w:rsidRDefault="00110D6D" w:rsidP="001D2CE8">
      <w:pPr>
        <w:pStyle w:val="NoSpacing"/>
      </w:pPr>
      <w:r>
        <w:t>44N</w:t>
      </w:r>
      <w:r w:rsidR="00A051C2">
        <w:t xml:space="preserve"> 69W: Radius Belfast, </w:t>
      </w:r>
      <w:r w:rsidR="004A63A8">
        <w:t>Åarhūs Gallery, Belfast, Maine</w:t>
      </w:r>
    </w:p>
    <w:p w:rsidR="004A63A8" w:rsidRDefault="004A63A8" w:rsidP="001D2CE8">
      <w:pPr>
        <w:pStyle w:val="NoSpacing"/>
      </w:pPr>
      <w:r>
        <w:t xml:space="preserve">2011    Home and Away, </w:t>
      </w:r>
      <w:r w:rsidR="00110D6D">
        <w:t>Blue Hill Library, Blue Hill, Maine</w:t>
      </w:r>
    </w:p>
    <w:p w:rsidR="004A63A8" w:rsidRDefault="004A63A8" w:rsidP="001D2CE8">
      <w:pPr>
        <w:pStyle w:val="NoSpacing"/>
      </w:pPr>
      <w:r>
        <w:t xml:space="preserve">Art Under the Eaves, </w:t>
      </w:r>
      <w:r w:rsidR="00110D6D">
        <w:t>Seal Harbor Library, Seal Harbor, Maine</w:t>
      </w:r>
    </w:p>
    <w:p w:rsidR="004A63A8" w:rsidRDefault="00110D6D" w:rsidP="001D2CE8">
      <w:pPr>
        <w:pStyle w:val="NoSpacing"/>
      </w:pPr>
      <w:r>
        <w:t>Long Le</w:t>
      </w:r>
      <w:r w:rsidR="004A63A8">
        <w:t>dge Artists’ Retreat,</w:t>
      </w:r>
      <w:r>
        <w:t xml:space="preserve"> Islesboro Historical Society, Islesboro, Maine</w:t>
      </w:r>
    </w:p>
    <w:p w:rsidR="00AB2372" w:rsidRDefault="00110D6D" w:rsidP="00AB2372">
      <w:pPr>
        <w:pStyle w:val="NoSpacing"/>
      </w:pPr>
      <w:r>
        <w:t>Inside/Out</w:t>
      </w:r>
      <w:r w:rsidR="004A63A8">
        <w:t xml:space="preserve">side the Maine Coast, </w:t>
      </w:r>
      <w:r>
        <w:t>Couleur Collection, Falmouth, Maine</w:t>
      </w:r>
    </w:p>
    <w:p w:rsidR="00B25326" w:rsidRPr="00AB2372" w:rsidRDefault="00110D6D" w:rsidP="00AB2372">
      <w:pPr>
        <w:pStyle w:val="NoSpacing"/>
      </w:pPr>
      <w:r w:rsidRPr="00AB2372">
        <w:t>Invitational, Landing Gallery, Rockland, Maine</w:t>
      </w:r>
    </w:p>
    <w:p w:rsidR="00AB2372" w:rsidRDefault="00110D6D" w:rsidP="000120F8">
      <w:pPr>
        <w:pStyle w:val="NoSpacing"/>
        <w:ind w:firstLine="720"/>
      </w:pPr>
      <w:r w:rsidRPr="00AB2372">
        <w:t>Portland Museum of Ar</w:t>
      </w:r>
      <w:r w:rsidR="00B25326" w:rsidRPr="00AB2372">
        <w:t xml:space="preserve">t Biennial, </w:t>
      </w:r>
      <w:r w:rsidRPr="00AB2372">
        <w:t>Portlan</w:t>
      </w:r>
      <w:r w:rsidR="00AB2372">
        <w:t>d Museum of Art, Portland, Maine</w:t>
      </w:r>
    </w:p>
    <w:p w:rsidR="00110D6D" w:rsidRPr="00AB2372" w:rsidRDefault="00110D6D" w:rsidP="00AB2372">
      <w:pPr>
        <w:pStyle w:val="NoSpacing"/>
      </w:pPr>
      <w:r w:rsidRPr="00AB2372">
        <w:t>44N</w:t>
      </w:r>
      <w:r w:rsidR="00B25326" w:rsidRPr="00AB2372">
        <w:t xml:space="preserve">69W: Radius Belfast, </w:t>
      </w:r>
      <w:r w:rsidRPr="00AB2372">
        <w:t xml:space="preserve">Åarhūs Gallery, Belfast, Maine     </w:t>
      </w:r>
    </w:p>
    <w:p w:rsidR="00945494" w:rsidRPr="00AB2372" w:rsidRDefault="00110D6D" w:rsidP="00AB2372">
      <w:pPr>
        <w:pStyle w:val="NoSpacing"/>
      </w:pPr>
      <w:r w:rsidRPr="00AB2372">
        <w:t>2010</w:t>
      </w:r>
      <w:r w:rsidRPr="00AB2372">
        <w:tab/>
        <w:t>Art for land's Sake, Vinalhaven Land Trust, Vinalhaven, Maine</w:t>
      </w:r>
    </w:p>
    <w:p w:rsidR="00945494" w:rsidRPr="00AB2372" w:rsidRDefault="00945494" w:rsidP="00AB2372">
      <w:pPr>
        <w:pStyle w:val="NoSpacing"/>
      </w:pPr>
      <w:r w:rsidRPr="00AB2372">
        <w:t xml:space="preserve">Pleased to Meet You, </w:t>
      </w:r>
      <w:r w:rsidR="00110D6D" w:rsidRPr="00AB2372">
        <w:t>George Marshall Store Gallery, York, Maine</w:t>
      </w:r>
    </w:p>
    <w:p w:rsidR="00110D6D" w:rsidRPr="00AB2372" w:rsidRDefault="00110D6D" w:rsidP="00AB2372">
      <w:pPr>
        <w:pStyle w:val="NoSpacing"/>
      </w:pPr>
      <w:r w:rsidRPr="00AB2372">
        <w:t>44N 69W: Radius Belfast, Åarhūs Gallery, Belfast, Maine</w:t>
      </w:r>
    </w:p>
    <w:p w:rsidR="00945494" w:rsidRPr="00AB2372" w:rsidRDefault="00945494" w:rsidP="00AB2372">
      <w:pPr>
        <w:pStyle w:val="NoSpacing"/>
      </w:pPr>
      <w:r w:rsidRPr="00AB2372">
        <w:t>2009</w:t>
      </w:r>
      <w:r w:rsidRPr="00AB2372">
        <w:tab/>
      </w:r>
      <w:r w:rsidR="00110D6D" w:rsidRPr="00AB2372">
        <w:t>Night and Day,</w:t>
      </w:r>
      <w:r w:rsidR="00E55C15">
        <w:t xml:space="preserve"> </w:t>
      </w:r>
      <w:r w:rsidR="00110D6D" w:rsidRPr="00AB2372">
        <w:t xml:space="preserve">Blue Hill Library, Blue Hill, Maine </w:t>
      </w:r>
    </w:p>
    <w:p w:rsidR="00110D6D" w:rsidRPr="00AB2372" w:rsidRDefault="00110D6D" w:rsidP="00AB2372">
      <w:pPr>
        <w:pStyle w:val="NoSpacing"/>
      </w:pPr>
      <w:r w:rsidRPr="00AB2372">
        <w:t>Long Le</w:t>
      </w:r>
      <w:r w:rsidR="00945494" w:rsidRPr="00AB2372">
        <w:t xml:space="preserve">dge Artists’ Retreat, </w:t>
      </w:r>
      <w:r w:rsidRPr="00AB2372">
        <w:t>Islesboro Historical Society, Islesboro, Maine</w:t>
      </w:r>
    </w:p>
    <w:p w:rsidR="00945494" w:rsidRPr="00AB2372" w:rsidRDefault="00110D6D" w:rsidP="00AB2372">
      <w:pPr>
        <w:pStyle w:val="NoSpacing"/>
      </w:pPr>
      <w:r w:rsidRPr="00AB2372">
        <w:t>Island</w:t>
      </w:r>
      <w:r w:rsidR="00945494" w:rsidRPr="00AB2372">
        <w:t xml:space="preserve"> Artists, </w:t>
      </w:r>
      <w:r w:rsidRPr="00AB2372">
        <w:t>Courthouse Gallery Fine Art, Ellsworth, Maine</w:t>
      </w:r>
    </w:p>
    <w:p w:rsidR="00110D6D" w:rsidRPr="00AB2372" w:rsidRDefault="00110D6D" w:rsidP="00AB2372">
      <w:pPr>
        <w:pStyle w:val="NoSpacing"/>
      </w:pPr>
      <w:r w:rsidRPr="00AB2372">
        <w:t>44N</w:t>
      </w:r>
      <w:r w:rsidR="00945494" w:rsidRPr="00AB2372">
        <w:t xml:space="preserve"> 69W: Radius Belfast, Å</w:t>
      </w:r>
      <w:r w:rsidRPr="00AB2372">
        <w:t>arhūs Gallery, Belfast, Maine</w:t>
      </w:r>
    </w:p>
    <w:p w:rsidR="00110D6D" w:rsidRPr="00AB2372" w:rsidRDefault="00015D81" w:rsidP="00AB2372">
      <w:pPr>
        <w:pStyle w:val="NoSpacing"/>
      </w:pPr>
      <w:r w:rsidRPr="00AB2372">
        <w:t>2008</w:t>
      </w:r>
      <w:r w:rsidRPr="00AB2372">
        <w:tab/>
      </w:r>
      <w:r w:rsidR="00110D6D" w:rsidRPr="00AB2372">
        <w:t>Art Under the Eaves, Seal Harbor Library, Seal Harbor, Maine</w:t>
      </w:r>
    </w:p>
    <w:p w:rsidR="00015D81" w:rsidRPr="00AB2372" w:rsidRDefault="00110D6D" w:rsidP="00AB2372">
      <w:pPr>
        <w:pStyle w:val="NoSpacing"/>
      </w:pPr>
      <w:r w:rsidRPr="00AB2372">
        <w:t>Wa</w:t>
      </w:r>
      <w:r w:rsidR="00015D81" w:rsidRPr="00AB2372">
        <w:t>terline to Watermark, B</w:t>
      </w:r>
      <w:r w:rsidRPr="00AB2372">
        <w:t>lue Hill Library, Blue Hill, Maine</w:t>
      </w:r>
    </w:p>
    <w:p w:rsidR="00110D6D" w:rsidRPr="00AB2372" w:rsidRDefault="00015D81" w:rsidP="00AB2372">
      <w:pPr>
        <w:pStyle w:val="NoSpacing"/>
      </w:pPr>
      <w:r w:rsidRPr="00AB2372">
        <w:t xml:space="preserve">Home Truth, </w:t>
      </w:r>
      <w:r w:rsidR="00110D6D" w:rsidRPr="00AB2372">
        <w:t>Lord Hall Galleries, University of Maine, Orono, Maine</w:t>
      </w:r>
    </w:p>
    <w:p w:rsidR="00451366" w:rsidRPr="00AB2372" w:rsidRDefault="00451366" w:rsidP="00EB277A">
      <w:pPr>
        <w:pStyle w:val="NoSpacing"/>
        <w:ind w:firstLine="720"/>
      </w:pPr>
      <w:r w:rsidRPr="00AB2372">
        <w:t xml:space="preserve">Recent Work, </w:t>
      </w:r>
      <w:r w:rsidR="00110D6D" w:rsidRPr="00AB2372">
        <w:t>Earth First Gallery, Bangor, Maine</w:t>
      </w:r>
    </w:p>
    <w:p w:rsidR="00024517" w:rsidRPr="00AB2372" w:rsidRDefault="00110D6D" w:rsidP="00AB2372">
      <w:pPr>
        <w:pStyle w:val="NoSpacing"/>
      </w:pPr>
      <w:r w:rsidRPr="00AB2372">
        <w:t>2</w:t>
      </w:r>
      <w:r w:rsidR="00451366" w:rsidRPr="00AB2372">
        <w:t xml:space="preserve">007 </w:t>
      </w:r>
      <w:r w:rsidR="00451366" w:rsidRPr="00AB2372">
        <w:tab/>
        <w:t xml:space="preserve">Pattern &amp; Light, </w:t>
      </w:r>
      <w:r w:rsidRPr="00AB2372">
        <w:t>Blue Hill Library, Blue Hill, Maine</w:t>
      </w:r>
    </w:p>
    <w:p w:rsidR="00110D6D" w:rsidRPr="00AB2372" w:rsidRDefault="00024517" w:rsidP="00AB2372">
      <w:pPr>
        <w:pStyle w:val="NoSpacing"/>
      </w:pPr>
      <w:r w:rsidRPr="00AB2372">
        <w:t xml:space="preserve">New Work, </w:t>
      </w:r>
      <w:r w:rsidR="00110D6D" w:rsidRPr="00AB2372">
        <w:t>Handworks Gallery, Blue Hill, Maine</w:t>
      </w:r>
    </w:p>
    <w:p w:rsidR="00110D6D" w:rsidRDefault="00024517" w:rsidP="00AB2372">
      <w:pPr>
        <w:pStyle w:val="NoSpacing"/>
      </w:pPr>
      <w:r w:rsidRPr="00AB2372">
        <w:t>2006</w:t>
      </w:r>
      <w:r w:rsidRPr="00AB2372">
        <w:tab/>
        <w:t>A</w:t>
      </w:r>
      <w:r w:rsidR="00110D6D" w:rsidRPr="00AB2372">
        <w:t>rtists of Grea</w:t>
      </w:r>
      <w:r w:rsidRPr="00AB2372">
        <w:t xml:space="preserve">t Spruce Head Island, </w:t>
      </w:r>
      <w:r w:rsidR="00110D6D" w:rsidRPr="00AB2372">
        <w:t>Handworks Gallery, Blue Hill, Maine</w:t>
      </w:r>
    </w:p>
    <w:p w:rsidR="00110D6D" w:rsidRDefault="00110D6D" w:rsidP="001D2CE8">
      <w:pPr>
        <w:pStyle w:val="NoSpacing"/>
        <w:rPr>
          <w:bCs/>
        </w:rPr>
      </w:pPr>
    </w:p>
    <w:p w:rsidR="00A52BC0" w:rsidRPr="008013CC" w:rsidRDefault="00110D6D" w:rsidP="001D2CE8">
      <w:pPr>
        <w:pStyle w:val="NoSpacing"/>
        <w:rPr>
          <w:b/>
          <w:bCs/>
        </w:rPr>
      </w:pPr>
      <w:r w:rsidRPr="008013CC">
        <w:rPr>
          <w:b/>
          <w:bCs/>
        </w:rPr>
        <w:lastRenderedPageBreak/>
        <w:t>Education and Professional Development:</w:t>
      </w:r>
    </w:p>
    <w:p w:rsidR="00110D6D" w:rsidRDefault="00110D6D" w:rsidP="001D2CE8">
      <w:pPr>
        <w:pStyle w:val="NoSpacing"/>
        <w:rPr>
          <w:bCs/>
        </w:rPr>
      </w:pPr>
    </w:p>
    <w:p w:rsidR="009D0B71" w:rsidRDefault="009D0B71" w:rsidP="001D2CE8">
      <w:pPr>
        <w:pStyle w:val="NoSpacing"/>
      </w:pPr>
      <w:r>
        <w:t>2018     Slow Art, Monson Arts workshop, Monson, Maine</w:t>
      </w:r>
    </w:p>
    <w:p w:rsidR="00110D6D" w:rsidRDefault="00110D6D" w:rsidP="001D2CE8">
      <w:pPr>
        <w:pStyle w:val="NoSpacing"/>
      </w:pPr>
      <w:r>
        <w:t xml:space="preserve">2015Artist-in-residence, Acadia National Park, </w:t>
      </w:r>
      <w:r w:rsidR="00537DA7">
        <w:t xml:space="preserve">Schoodic, </w:t>
      </w:r>
      <w:r>
        <w:t>Maine</w:t>
      </w:r>
    </w:p>
    <w:p w:rsidR="00110D6D" w:rsidRDefault="006245CF" w:rsidP="001D2CE8">
      <w:pPr>
        <w:pStyle w:val="NoSpacing"/>
      </w:pPr>
      <w:r>
        <w:t xml:space="preserve">2012Art Week, </w:t>
      </w:r>
      <w:r w:rsidR="00110D6D">
        <w:t xml:space="preserve">Great Spruce Head Island, Maine </w:t>
      </w:r>
    </w:p>
    <w:p w:rsidR="00A52BC0" w:rsidRDefault="006245CF" w:rsidP="001D2CE8">
      <w:pPr>
        <w:pStyle w:val="NoSpacing"/>
      </w:pPr>
      <w:r>
        <w:t>200</w:t>
      </w:r>
      <w:r w:rsidR="00A52BC0">
        <w:t xml:space="preserve">8     </w:t>
      </w:r>
      <w:r w:rsidR="00110D6D">
        <w:t>Artist-in-Residence, Weir Farm National Historic Site</w:t>
      </w:r>
      <w:r w:rsidR="00A52BC0">
        <w:t xml:space="preserve">, </w:t>
      </w:r>
      <w:r w:rsidR="00110D6D">
        <w:t>Wilton, Connecticut</w:t>
      </w:r>
    </w:p>
    <w:p w:rsidR="00110D6D" w:rsidRDefault="00A52BC0" w:rsidP="001D2CE8">
      <w:pPr>
        <w:pStyle w:val="NoSpacing"/>
      </w:pPr>
      <w:r>
        <w:t xml:space="preserve">2005     </w:t>
      </w:r>
      <w:r w:rsidR="00110D6D">
        <w:t>Art Week</w:t>
      </w:r>
      <w:r>
        <w:t xml:space="preserve">, </w:t>
      </w:r>
      <w:r w:rsidR="00110D6D">
        <w:t>Great Spruce Head Island, Maine</w:t>
      </w:r>
    </w:p>
    <w:p w:rsidR="00110D6D" w:rsidRDefault="00110D6D" w:rsidP="001D2CE8">
      <w:pPr>
        <w:pStyle w:val="NoSpacing"/>
      </w:pPr>
      <w:r>
        <w:t>1997M</w:t>
      </w:r>
      <w:r w:rsidR="00797609">
        <w:t>.A.L.S.,</w:t>
      </w:r>
      <w:r>
        <w:t>University of Maine, Orono, Maine</w:t>
      </w:r>
    </w:p>
    <w:p w:rsidR="00110D6D" w:rsidRDefault="00110D6D" w:rsidP="001D2CE8">
      <w:pPr>
        <w:pStyle w:val="NoSpacing"/>
      </w:pPr>
      <w:r>
        <w:t>1990</w:t>
      </w:r>
      <w:r w:rsidR="00797609">
        <w:t xml:space="preserve">B.A., </w:t>
      </w:r>
      <w:r w:rsidR="00A52BC0">
        <w:t>Colby College</w:t>
      </w:r>
      <w:r w:rsidR="00797609">
        <w:t xml:space="preserve">, </w:t>
      </w:r>
      <w:r>
        <w:t>Waterville, Maine</w:t>
      </w:r>
      <w:r w:rsidR="00A52BC0">
        <w:t xml:space="preserve">; </w:t>
      </w:r>
      <w:r>
        <w:t>Magna cum laude, Phi Beta Kappa</w:t>
      </w:r>
    </w:p>
    <w:p w:rsidR="006F0F93" w:rsidRDefault="006F0F93" w:rsidP="001D2CE8">
      <w:pPr>
        <w:pStyle w:val="NoSpacing"/>
      </w:pPr>
    </w:p>
    <w:p w:rsidR="00110D6D" w:rsidRDefault="00110D6D" w:rsidP="001D2CE8">
      <w:pPr>
        <w:pStyle w:val="NoSpacing"/>
        <w:rPr>
          <w:b/>
          <w:bCs/>
        </w:rPr>
      </w:pPr>
      <w:r w:rsidRPr="008013CC">
        <w:rPr>
          <w:b/>
          <w:bCs/>
        </w:rPr>
        <w:t>Publications:</w:t>
      </w:r>
    </w:p>
    <w:p w:rsidR="002E54BF" w:rsidRPr="008013CC" w:rsidRDefault="002E54BF" w:rsidP="001D2CE8">
      <w:pPr>
        <w:pStyle w:val="NoSpacing"/>
        <w:rPr>
          <w:b/>
          <w:bCs/>
        </w:rPr>
      </w:pPr>
    </w:p>
    <w:p w:rsidR="00DA0286" w:rsidRDefault="00DA0286" w:rsidP="001D2CE8">
      <w:pPr>
        <w:pStyle w:val="NoSpacing"/>
      </w:pPr>
      <w:r>
        <w:t xml:space="preserve">2020     </w:t>
      </w:r>
      <w:r w:rsidRPr="00DA0286">
        <w:rPr>
          <w:i/>
        </w:rPr>
        <w:t>At Sea: new paintings of the Maine coast</w:t>
      </w:r>
    </w:p>
    <w:p w:rsidR="00DA0286" w:rsidRDefault="00DA0286" w:rsidP="001D2CE8">
      <w:pPr>
        <w:pStyle w:val="NoSpacing"/>
      </w:pPr>
      <w:r>
        <w:t xml:space="preserve">             Solo exhibit catalogue, Landing Gallery, Rockland</w:t>
      </w:r>
    </w:p>
    <w:p w:rsidR="009D0B71" w:rsidRDefault="009D0B71" w:rsidP="009D0B71">
      <w:pPr>
        <w:pStyle w:val="NoSpacing"/>
      </w:pPr>
      <w:r>
        <w:tab/>
      </w:r>
      <w:r>
        <w:rPr>
          <w:i/>
        </w:rPr>
        <w:t>Sarah Faragher:</w:t>
      </w:r>
      <w:r w:rsidRPr="00811AE3">
        <w:rPr>
          <w:i/>
        </w:rPr>
        <w:t xml:space="preserve"> a painter in alignment with nature</w:t>
      </w:r>
      <w:r>
        <w:t xml:space="preserve"> article by Carl Little</w:t>
      </w:r>
    </w:p>
    <w:p w:rsidR="009D0B71" w:rsidRDefault="009D0B71" w:rsidP="009D0B71">
      <w:pPr>
        <w:pStyle w:val="NoSpacing"/>
      </w:pPr>
      <w:r>
        <w:t xml:space="preserve">             Maine Boats, Homes &amp; Harbors January/February 2020</w:t>
      </w:r>
    </w:p>
    <w:p w:rsidR="00895244" w:rsidRDefault="00895244" w:rsidP="001D2CE8">
      <w:pPr>
        <w:pStyle w:val="NoSpacing"/>
      </w:pPr>
      <w:r>
        <w:t xml:space="preserve">2019     </w:t>
      </w:r>
      <w:r w:rsidRPr="00B048BF">
        <w:rPr>
          <w:i/>
        </w:rPr>
        <w:t>Wild Life</w:t>
      </w:r>
      <w:r w:rsidR="00B048BF" w:rsidRPr="00B048BF">
        <w:rPr>
          <w:i/>
        </w:rPr>
        <w:t>: new paintings</w:t>
      </w:r>
    </w:p>
    <w:p w:rsidR="00895244" w:rsidRDefault="00895244" w:rsidP="001D2CE8">
      <w:pPr>
        <w:pStyle w:val="NoSpacing"/>
      </w:pPr>
      <w:r>
        <w:t xml:space="preserve">             solo exhibit catalogue, Landing Gallery, Rockland, Maine</w:t>
      </w:r>
    </w:p>
    <w:p w:rsidR="00895244" w:rsidRDefault="00895244" w:rsidP="001D2CE8">
      <w:pPr>
        <w:pStyle w:val="NoSpacing"/>
      </w:pPr>
      <w:r>
        <w:t xml:space="preserve">2018     </w:t>
      </w:r>
      <w:r w:rsidRPr="00B048BF">
        <w:rPr>
          <w:i/>
        </w:rPr>
        <w:t>Tree and Cloud</w:t>
      </w:r>
      <w:r w:rsidR="00B048BF" w:rsidRPr="00B048BF">
        <w:rPr>
          <w:i/>
        </w:rPr>
        <w:t>: recent paintings</w:t>
      </w:r>
    </w:p>
    <w:p w:rsidR="00895244" w:rsidRDefault="00895244" w:rsidP="001D2CE8">
      <w:pPr>
        <w:pStyle w:val="NoSpacing"/>
      </w:pPr>
      <w:r>
        <w:tab/>
        <w:t xml:space="preserve"> solo exhibit catalogue, Landing Gallery, Rockland, Maine</w:t>
      </w:r>
    </w:p>
    <w:p w:rsidR="00851418" w:rsidRDefault="00851418" w:rsidP="001D2CE8">
      <w:pPr>
        <w:pStyle w:val="NoSpacing"/>
      </w:pPr>
      <w:r>
        <w:tab/>
      </w:r>
      <w:r w:rsidRPr="00851418">
        <w:rPr>
          <w:i/>
        </w:rPr>
        <w:t>Coastal Maine: A Keepsake</w:t>
      </w:r>
      <w:r>
        <w:t>, Antelo Devereux, Jr., Schiffer Books, p.49</w:t>
      </w:r>
    </w:p>
    <w:p w:rsidR="00DD1A18" w:rsidRDefault="00DD1A18" w:rsidP="001D2CE8">
      <w:pPr>
        <w:pStyle w:val="NoSpacing"/>
      </w:pPr>
      <w:r>
        <w:t xml:space="preserve">2017     </w:t>
      </w:r>
      <w:r w:rsidRPr="00DD1A18">
        <w:rPr>
          <w:i/>
        </w:rPr>
        <w:t>Water and Stone: paintings of Schoodic and Mount Desert Island</w:t>
      </w:r>
    </w:p>
    <w:p w:rsidR="00DD1A18" w:rsidRDefault="00DD1A18" w:rsidP="001D2CE8">
      <w:pPr>
        <w:pStyle w:val="NoSpacing"/>
      </w:pPr>
      <w:r>
        <w:t xml:space="preserve">             solo exhibit catalogue, Landing Gallery, Rockland, Maine</w:t>
      </w:r>
      <w:bookmarkStart w:id="0" w:name="_GoBack"/>
      <w:bookmarkEnd w:id="0"/>
    </w:p>
    <w:p w:rsidR="00B048BF" w:rsidRDefault="00DA0286" w:rsidP="001D2CE8">
      <w:pPr>
        <w:pStyle w:val="NoSpacing"/>
      </w:pPr>
      <w:r w:rsidRPr="00DA0286">
        <w:rPr>
          <w:i/>
        </w:rPr>
        <w:t>A Maine Coast Sketchbook: watercolors</w:t>
      </w:r>
      <w:r>
        <w:t xml:space="preserve"> by Sarah Faragher</w:t>
      </w:r>
    </w:p>
    <w:p w:rsidR="00DA0286" w:rsidRDefault="00DA0286" w:rsidP="001D2CE8">
      <w:pPr>
        <w:pStyle w:val="NoSpacing"/>
      </w:pPr>
      <w:r w:rsidRPr="00DA0286">
        <w:rPr>
          <w:i/>
        </w:rPr>
        <w:t>Tidelines: a reverie</w:t>
      </w:r>
      <w:r>
        <w:t xml:space="preserve"> by Sarah Faragher</w:t>
      </w:r>
    </w:p>
    <w:p w:rsidR="001E4813" w:rsidRDefault="001E4813" w:rsidP="001D2CE8">
      <w:pPr>
        <w:pStyle w:val="NoSpacing"/>
      </w:pPr>
      <w:r>
        <w:t>2016</w:t>
      </w:r>
      <w:r>
        <w:tab/>
      </w:r>
      <w:r w:rsidRPr="001E4813">
        <w:rPr>
          <w:i/>
        </w:rPr>
        <w:t>Art of Acadia</w:t>
      </w:r>
      <w:r>
        <w:t xml:space="preserve"> by David Little and Carl Little, Down East Books</w:t>
      </w:r>
    </w:p>
    <w:p w:rsidR="001E4813" w:rsidRDefault="001E4813" w:rsidP="00EC4A3D">
      <w:pPr>
        <w:pStyle w:val="NoSpacing"/>
        <w:ind w:firstLine="720"/>
      </w:pPr>
      <w:r w:rsidRPr="001E4813">
        <w:rPr>
          <w:i/>
        </w:rPr>
        <w:t>Postcards from Home</w:t>
      </w:r>
      <w:r>
        <w:t xml:space="preserve"> solo exhibit catalogue, Landing Gallery, Rockland, Maine</w:t>
      </w:r>
    </w:p>
    <w:p w:rsidR="00A52BC0" w:rsidRDefault="00110D6D" w:rsidP="001D2CE8">
      <w:pPr>
        <w:pStyle w:val="NoSpacing"/>
      </w:pPr>
      <w:r>
        <w:t>2012</w:t>
      </w:r>
      <w:r w:rsidRPr="00DA5C2F">
        <w:rPr>
          <w:i/>
        </w:rPr>
        <w:t>Maine Home + Design</w:t>
      </w:r>
      <w:r>
        <w:t xml:space="preserve"> April 2012</w:t>
      </w:r>
    </w:p>
    <w:p w:rsidR="00A52BC0" w:rsidRDefault="00110D6D" w:rsidP="001D2CE8">
      <w:pPr>
        <w:pStyle w:val="NoSpacing"/>
      </w:pPr>
      <w:r>
        <w:t>2011</w:t>
      </w:r>
      <w:r>
        <w:rPr>
          <w:i/>
          <w:iCs/>
        </w:rPr>
        <w:t>ARTnews</w:t>
      </w:r>
      <w:r>
        <w:t xml:space="preserve"> September 2011, Volume 110/Number </w:t>
      </w:r>
      <w:r w:rsidR="00A52BC0">
        <w:t>8</w:t>
      </w:r>
      <w:r w:rsidR="00EC4A3D">
        <w:t>, Carl Little review</w:t>
      </w:r>
    </w:p>
    <w:p w:rsidR="00CF2085" w:rsidRDefault="00110D6D" w:rsidP="00EC4A3D">
      <w:pPr>
        <w:pStyle w:val="NoSpacing"/>
        <w:ind w:firstLine="720"/>
      </w:pPr>
      <w:r>
        <w:rPr>
          <w:i/>
          <w:iCs/>
        </w:rPr>
        <w:t>2011 Portland Museum of Art Biennial Catalogue</w:t>
      </w:r>
      <w:r w:rsidR="000F5FA4">
        <w:t xml:space="preserve">, </w:t>
      </w:r>
      <w:r>
        <w:t xml:space="preserve">Portland Museum of </w:t>
      </w:r>
      <w:r w:rsidR="000F5FA4">
        <w:t xml:space="preserve">Art, </w:t>
      </w:r>
      <w:r w:rsidR="000F5FA4">
        <w:tab/>
        <w:t>Portland, Maine</w:t>
      </w:r>
    </w:p>
    <w:p w:rsidR="002E54BF" w:rsidRDefault="00CF2085" w:rsidP="002E54BF">
      <w:pPr>
        <w:pStyle w:val="NoSpacing"/>
      </w:pPr>
      <w:r>
        <w:t xml:space="preserve">2009     </w:t>
      </w:r>
      <w:r w:rsidR="00110D6D">
        <w:rPr>
          <w:i/>
          <w:iCs/>
        </w:rPr>
        <w:t>Island Artists</w:t>
      </w:r>
      <w:r>
        <w:t xml:space="preserve">, </w:t>
      </w:r>
      <w:r w:rsidR="00110D6D">
        <w:t>Courthouse Gallery Fine Art, Ellsworth, Maine</w:t>
      </w:r>
    </w:p>
    <w:p w:rsidR="00110D6D" w:rsidRDefault="002E54BF" w:rsidP="002E54BF">
      <w:pPr>
        <w:pStyle w:val="NoSpacing"/>
        <w:ind w:left="720"/>
      </w:pPr>
      <w:r>
        <w:rPr>
          <w:i/>
          <w:iCs/>
        </w:rPr>
        <w:t>D</w:t>
      </w:r>
      <w:r w:rsidR="00110D6D">
        <w:rPr>
          <w:i/>
          <w:iCs/>
        </w:rPr>
        <w:t>rawing New Audiences, Expanding Interpretive Possibilities: Artist-in-</w:t>
      </w:r>
      <w:r w:rsidR="00750670">
        <w:rPr>
          <w:i/>
          <w:iCs/>
        </w:rPr>
        <w:t>R</w:t>
      </w:r>
      <w:r w:rsidR="00110D6D">
        <w:rPr>
          <w:i/>
          <w:iCs/>
        </w:rPr>
        <w:t>esidence Programs of the National Park Service</w:t>
      </w:r>
      <w:r w:rsidR="00CF2085">
        <w:t xml:space="preserve">, </w:t>
      </w:r>
      <w:r w:rsidR="00110D6D">
        <w:t>U.S. Department of the Interior, Washington, D.C.</w:t>
      </w:r>
    </w:p>
    <w:p w:rsidR="0012281B" w:rsidRDefault="0012281B" w:rsidP="00F73A97">
      <w:pPr>
        <w:pStyle w:val="NoSpacing"/>
      </w:pPr>
    </w:p>
    <w:sectPr w:rsidR="0012281B" w:rsidSect="008E5D9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3A" w:rsidRDefault="00B0013A" w:rsidP="008E5D96">
      <w:r>
        <w:separator/>
      </w:r>
    </w:p>
  </w:endnote>
  <w:endnote w:type="continuationSeparator" w:id="1">
    <w:p w:rsidR="00B0013A" w:rsidRDefault="00B0013A" w:rsidP="008E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3A" w:rsidRDefault="00B0013A" w:rsidP="008E5D96">
      <w:r>
        <w:separator/>
      </w:r>
    </w:p>
  </w:footnote>
  <w:footnote w:type="continuationSeparator" w:id="1">
    <w:p w:rsidR="00B0013A" w:rsidRDefault="00B0013A" w:rsidP="008E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A" w:rsidRDefault="007B78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C8A" w:rsidRDefault="00B0013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A" w:rsidRDefault="007B78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7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C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D5C8A" w:rsidRDefault="00B0013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D6D"/>
    <w:rsid w:val="000120F8"/>
    <w:rsid w:val="00015D81"/>
    <w:rsid w:val="00024517"/>
    <w:rsid w:val="000669AE"/>
    <w:rsid w:val="00076F5E"/>
    <w:rsid w:val="000976DB"/>
    <w:rsid w:val="000A3B56"/>
    <w:rsid w:val="000F5FA4"/>
    <w:rsid w:val="00110D6D"/>
    <w:rsid w:val="0012281B"/>
    <w:rsid w:val="00147342"/>
    <w:rsid w:val="001A1E7E"/>
    <w:rsid w:val="001C59B5"/>
    <w:rsid w:val="001D2CE8"/>
    <w:rsid w:val="001E4813"/>
    <w:rsid w:val="001E717F"/>
    <w:rsid w:val="00212AB8"/>
    <w:rsid w:val="002A353F"/>
    <w:rsid w:val="002B7A1C"/>
    <w:rsid w:val="002E54BF"/>
    <w:rsid w:val="002F079F"/>
    <w:rsid w:val="003664DB"/>
    <w:rsid w:val="00382173"/>
    <w:rsid w:val="00382B0B"/>
    <w:rsid w:val="003E3EE0"/>
    <w:rsid w:val="003F5871"/>
    <w:rsid w:val="003F5BDA"/>
    <w:rsid w:val="004364CF"/>
    <w:rsid w:val="00442FD5"/>
    <w:rsid w:val="00445FED"/>
    <w:rsid w:val="00447B68"/>
    <w:rsid w:val="00451366"/>
    <w:rsid w:val="0045433B"/>
    <w:rsid w:val="00456264"/>
    <w:rsid w:val="00473A54"/>
    <w:rsid w:val="00476183"/>
    <w:rsid w:val="004A63A8"/>
    <w:rsid w:val="004C5162"/>
    <w:rsid w:val="00537BA4"/>
    <w:rsid w:val="00537DA7"/>
    <w:rsid w:val="0055608B"/>
    <w:rsid w:val="005A6BB1"/>
    <w:rsid w:val="005C40FD"/>
    <w:rsid w:val="005E371C"/>
    <w:rsid w:val="005E52DE"/>
    <w:rsid w:val="005E7979"/>
    <w:rsid w:val="006245CF"/>
    <w:rsid w:val="00656932"/>
    <w:rsid w:val="006A393E"/>
    <w:rsid w:val="006A63D1"/>
    <w:rsid w:val="006C1CE7"/>
    <w:rsid w:val="006F0F93"/>
    <w:rsid w:val="00750670"/>
    <w:rsid w:val="00780EEE"/>
    <w:rsid w:val="00782E2C"/>
    <w:rsid w:val="00787130"/>
    <w:rsid w:val="00792538"/>
    <w:rsid w:val="00797609"/>
    <w:rsid w:val="007A1F76"/>
    <w:rsid w:val="007B7834"/>
    <w:rsid w:val="008013CC"/>
    <w:rsid w:val="00803F93"/>
    <w:rsid w:val="00804393"/>
    <w:rsid w:val="008215E9"/>
    <w:rsid w:val="00830F02"/>
    <w:rsid w:val="00833B20"/>
    <w:rsid w:val="00842550"/>
    <w:rsid w:val="00851418"/>
    <w:rsid w:val="00852E18"/>
    <w:rsid w:val="00855DB3"/>
    <w:rsid w:val="008575AE"/>
    <w:rsid w:val="00857635"/>
    <w:rsid w:val="0086775E"/>
    <w:rsid w:val="00870E3D"/>
    <w:rsid w:val="00883EB3"/>
    <w:rsid w:val="00895244"/>
    <w:rsid w:val="008E5D96"/>
    <w:rsid w:val="00903AE2"/>
    <w:rsid w:val="009065DD"/>
    <w:rsid w:val="00922F46"/>
    <w:rsid w:val="00945494"/>
    <w:rsid w:val="00952387"/>
    <w:rsid w:val="009C1B2D"/>
    <w:rsid w:val="009D0B71"/>
    <w:rsid w:val="009D5948"/>
    <w:rsid w:val="009E0027"/>
    <w:rsid w:val="009E7CFD"/>
    <w:rsid w:val="009F38E0"/>
    <w:rsid w:val="00A051C2"/>
    <w:rsid w:val="00A165CC"/>
    <w:rsid w:val="00A26642"/>
    <w:rsid w:val="00A46518"/>
    <w:rsid w:val="00A52BC0"/>
    <w:rsid w:val="00A94391"/>
    <w:rsid w:val="00AB2372"/>
    <w:rsid w:val="00B0013A"/>
    <w:rsid w:val="00B001C6"/>
    <w:rsid w:val="00B048BF"/>
    <w:rsid w:val="00B1515B"/>
    <w:rsid w:val="00B2311C"/>
    <w:rsid w:val="00B25326"/>
    <w:rsid w:val="00B67A0E"/>
    <w:rsid w:val="00B81D0B"/>
    <w:rsid w:val="00BB108A"/>
    <w:rsid w:val="00BD20E9"/>
    <w:rsid w:val="00BE1427"/>
    <w:rsid w:val="00BE46BD"/>
    <w:rsid w:val="00C05680"/>
    <w:rsid w:val="00C21FA4"/>
    <w:rsid w:val="00C35757"/>
    <w:rsid w:val="00CC1865"/>
    <w:rsid w:val="00CF2085"/>
    <w:rsid w:val="00D02E2A"/>
    <w:rsid w:val="00D70DB2"/>
    <w:rsid w:val="00D90218"/>
    <w:rsid w:val="00DA0286"/>
    <w:rsid w:val="00DA4E46"/>
    <w:rsid w:val="00DD1A18"/>
    <w:rsid w:val="00DE6A2E"/>
    <w:rsid w:val="00E15A07"/>
    <w:rsid w:val="00E3676A"/>
    <w:rsid w:val="00E46608"/>
    <w:rsid w:val="00E55C15"/>
    <w:rsid w:val="00E61D54"/>
    <w:rsid w:val="00E652F3"/>
    <w:rsid w:val="00EB277A"/>
    <w:rsid w:val="00EC30E8"/>
    <w:rsid w:val="00EC4A3D"/>
    <w:rsid w:val="00ED2A6E"/>
    <w:rsid w:val="00F31E12"/>
    <w:rsid w:val="00F42716"/>
    <w:rsid w:val="00F5743B"/>
    <w:rsid w:val="00F63036"/>
    <w:rsid w:val="00F73A97"/>
    <w:rsid w:val="00F832B4"/>
    <w:rsid w:val="00FE082E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0D6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110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0D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10D6D"/>
  </w:style>
  <w:style w:type="paragraph" w:styleId="NoSpacing">
    <w:name w:val="No Spacing"/>
    <w:uiPriority w:val="1"/>
    <w:qFormat/>
    <w:rsid w:val="00F7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4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3A2D1-42D4-4E5E-90B7-14E8E32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King</dc:creator>
  <cp:lastModifiedBy>Littlefield Gallery</cp:lastModifiedBy>
  <cp:revision>2</cp:revision>
  <dcterms:created xsi:type="dcterms:W3CDTF">2020-01-26T15:08:00Z</dcterms:created>
  <dcterms:modified xsi:type="dcterms:W3CDTF">2020-01-26T15:08:00Z</dcterms:modified>
</cp:coreProperties>
</file>