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E2" w:rsidRDefault="0090267D" w:rsidP="00083BE2">
      <w:pPr>
        <w:ind w:left="2880" w:firstLine="720"/>
      </w:pPr>
      <w:r>
        <w:t>Terry Havey Hilt</w:t>
      </w:r>
    </w:p>
    <w:p w:rsidR="00E16888" w:rsidRDefault="00E16888" w:rsidP="00097C86">
      <w:pPr>
        <w:ind w:left="2880" w:firstLine="720"/>
      </w:pPr>
      <w:r>
        <w:t xml:space="preserve">      </w:t>
      </w:r>
      <w:r w:rsidR="0090267D">
        <w:t>Biography</w:t>
      </w:r>
    </w:p>
    <w:p w:rsidR="00083BE2" w:rsidRDefault="00ED6B5B">
      <w:r>
        <w:t xml:space="preserve">    </w:t>
      </w:r>
      <w:r w:rsidR="005B5217">
        <w:t xml:space="preserve">        </w:t>
      </w:r>
      <w:r w:rsidR="0090267D">
        <w:t xml:space="preserve">Born in Bar Harbor, in 1953, Terry Hilt is a </w:t>
      </w:r>
      <w:r w:rsidR="00E16888">
        <w:t>many</w:t>
      </w:r>
      <w:r w:rsidR="0090267D">
        <w:t xml:space="preserve"> generation Maine native from </w:t>
      </w:r>
    </w:p>
    <w:p w:rsidR="00083BE2" w:rsidRDefault="0090267D">
      <w:r>
        <w:t xml:space="preserve">Hancock/Washington County, a graduate of University of Maine at Orono, Boston University, and </w:t>
      </w:r>
    </w:p>
    <w:p w:rsidR="00083BE2" w:rsidRDefault="0090267D">
      <w:proofErr w:type="gramStart"/>
      <w:r>
        <w:t>received</w:t>
      </w:r>
      <w:proofErr w:type="gramEnd"/>
      <w:r>
        <w:t xml:space="preserve"> her PhD from University of Maryland School of Social Work.  She is a psychotherapist </w:t>
      </w:r>
      <w:r w:rsidR="00083BE2">
        <w:t xml:space="preserve">as well as </w:t>
      </w:r>
    </w:p>
    <w:p w:rsidR="0090267D" w:rsidRDefault="00083BE2">
      <w:proofErr w:type="gramStart"/>
      <w:r>
        <w:t>artist</w:t>
      </w:r>
      <w:proofErr w:type="gramEnd"/>
      <w:r>
        <w:t xml:space="preserve"> and published</w:t>
      </w:r>
      <w:r w:rsidR="0090267D">
        <w:t xml:space="preserve"> poet.</w:t>
      </w:r>
    </w:p>
    <w:p w:rsidR="00B32B12" w:rsidRDefault="0090267D">
      <w:r>
        <w:tab/>
        <w:t>As a child</w:t>
      </w:r>
      <w:r w:rsidR="005B5217">
        <w:t>,</w:t>
      </w:r>
      <w:r>
        <w:t xml:space="preserve"> Terry was in</w:t>
      </w:r>
      <w:r w:rsidR="005B5217">
        <w:t>spired</w:t>
      </w:r>
      <w:r>
        <w:t xml:space="preserve"> by </w:t>
      </w:r>
      <w:r w:rsidR="00B32B12">
        <w:t>her father-with his love for music, poetry and</w:t>
      </w:r>
      <w:r>
        <w:t xml:space="preserve"> </w:t>
      </w:r>
    </w:p>
    <w:p w:rsidR="00B32B12" w:rsidRDefault="00097C86">
      <w:proofErr w:type="gramStart"/>
      <w:r>
        <w:t>n</w:t>
      </w:r>
      <w:r w:rsidR="0090267D">
        <w:t>ature</w:t>
      </w:r>
      <w:proofErr w:type="gramEnd"/>
      <w:r w:rsidR="005B5217">
        <w:t>.</w:t>
      </w:r>
      <w:r w:rsidR="00B32B12">
        <w:t xml:space="preserve"> </w:t>
      </w:r>
      <w:r w:rsidR="005B5217">
        <w:t xml:space="preserve"> S</w:t>
      </w:r>
      <w:r w:rsidR="00B32B12">
        <w:t xml:space="preserve">he </w:t>
      </w:r>
      <w:r w:rsidR="0090267D">
        <w:t xml:space="preserve">accompanied him on surveys of lakes and streams of Maine in his capacity as a Maine </w:t>
      </w:r>
    </w:p>
    <w:p w:rsidR="00B32B12" w:rsidRDefault="0090267D" w:rsidP="00B32B12">
      <w:proofErr w:type="gramStart"/>
      <w:r>
        <w:t>State biologist.</w:t>
      </w:r>
      <w:proofErr w:type="gramEnd"/>
      <w:r>
        <w:t xml:space="preserve"> </w:t>
      </w:r>
      <w:r w:rsidR="00B32B12">
        <w:t xml:space="preserve">Terry’s watercolor paintings express an action-oriented, kinesthetic response to the </w:t>
      </w:r>
    </w:p>
    <w:p w:rsidR="00B32B12" w:rsidRDefault="00B32B12" w:rsidP="00B32B12">
      <w:proofErr w:type="gramStart"/>
      <w:r>
        <w:t>forces</w:t>
      </w:r>
      <w:proofErr w:type="gramEnd"/>
      <w:r>
        <w:t xml:space="preserve"> of nature.  Maine coastal painters such as Marin, Betts, </w:t>
      </w:r>
      <w:proofErr w:type="spellStart"/>
      <w:r>
        <w:t>Kienbusch</w:t>
      </w:r>
      <w:proofErr w:type="spellEnd"/>
      <w:r>
        <w:t xml:space="preserve"> and </w:t>
      </w:r>
      <w:proofErr w:type="spellStart"/>
      <w:r>
        <w:t>Hartgen</w:t>
      </w:r>
      <w:proofErr w:type="spellEnd"/>
      <w:r>
        <w:t xml:space="preserve"> who explored </w:t>
      </w:r>
    </w:p>
    <w:p w:rsidR="00B32B12" w:rsidRDefault="00B32B12" w:rsidP="00B32B12">
      <w:proofErr w:type="gramStart"/>
      <w:r>
        <w:t>nature</w:t>
      </w:r>
      <w:proofErr w:type="gramEnd"/>
      <w:r>
        <w:t xml:space="preserve"> as force and energy have influenced her work, as have the watercolorists of </w:t>
      </w:r>
      <w:proofErr w:type="spellStart"/>
      <w:r>
        <w:t>Monhegan</w:t>
      </w:r>
      <w:proofErr w:type="spellEnd"/>
      <w:r>
        <w:t xml:space="preserve">: Brooks, </w:t>
      </w:r>
    </w:p>
    <w:p w:rsidR="00B32B12" w:rsidRDefault="00B32B12" w:rsidP="00097C86">
      <w:proofErr w:type="gramStart"/>
      <w:r>
        <w:t>Goldsmith and Fitzgerald.</w:t>
      </w:r>
      <w:proofErr w:type="gramEnd"/>
      <w:r>
        <w:t xml:space="preserve"> </w:t>
      </w:r>
    </w:p>
    <w:p w:rsidR="00B32B12" w:rsidRDefault="00B32B12">
      <w:r>
        <w:t xml:space="preserve">     </w:t>
      </w:r>
      <w:proofErr w:type="gramStart"/>
      <w:r>
        <w:t xml:space="preserve">Terry </w:t>
      </w:r>
      <w:r w:rsidR="00ED6B5B">
        <w:t xml:space="preserve"> is</w:t>
      </w:r>
      <w:proofErr w:type="gramEnd"/>
      <w:r w:rsidR="00ED6B5B">
        <w:t xml:space="preserve"> represented by Littlefield Gallery in Winter Harbor. </w:t>
      </w:r>
      <w:r w:rsidR="00097C86">
        <w:t xml:space="preserve"> </w:t>
      </w:r>
      <w:r w:rsidR="0090267D">
        <w:t xml:space="preserve">Her paintings have been shown </w:t>
      </w:r>
      <w:r w:rsidR="00291E79">
        <w:t xml:space="preserve">in three </w:t>
      </w:r>
    </w:p>
    <w:p w:rsidR="00B32B12" w:rsidRDefault="00291E79">
      <w:proofErr w:type="gramStart"/>
      <w:r>
        <w:t>solo</w:t>
      </w:r>
      <w:proofErr w:type="gramEnd"/>
      <w:r>
        <w:t xml:space="preserve"> exhibitions </w:t>
      </w:r>
      <w:r w:rsidR="0090267D">
        <w:t>and at numerous group shows at</w:t>
      </w:r>
      <w:r w:rsidR="00ED6B5B">
        <w:t xml:space="preserve"> the former</w:t>
      </w:r>
      <w:r w:rsidR="0090267D">
        <w:t xml:space="preserve"> </w:t>
      </w:r>
      <w:proofErr w:type="spellStart"/>
      <w:r w:rsidR="0090267D">
        <w:t>Aucocisco</w:t>
      </w:r>
      <w:proofErr w:type="spellEnd"/>
      <w:r w:rsidR="00ED6B5B">
        <w:t xml:space="preserve"> Gallery</w:t>
      </w:r>
      <w:r w:rsidR="0090267D">
        <w:t>, 2002</w:t>
      </w:r>
      <w:r w:rsidR="00ED6B5B">
        <w:t>-2014</w:t>
      </w:r>
      <w:r w:rsidR="0090267D">
        <w:t xml:space="preserve">. Additionally, </w:t>
      </w:r>
    </w:p>
    <w:p w:rsidR="00B32B12" w:rsidRDefault="0090267D">
      <w:proofErr w:type="gramStart"/>
      <w:r>
        <w:t>she</w:t>
      </w:r>
      <w:proofErr w:type="gramEnd"/>
      <w:r>
        <w:t xml:space="preserve"> has participated in shows at </w:t>
      </w:r>
      <w:r w:rsidR="00291E79">
        <w:t xml:space="preserve">UNE Gallery, </w:t>
      </w:r>
      <w:r>
        <w:t>Elizabeth Moss Gallery, Clark House Gallery</w:t>
      </w:r>
      <w:r w:rsidR="00B32B12">
        <w:t>,</w:t>
      </w:r>
      <w:r>
        <w:t xml:space="preserve"> Shaw</w:t>
      </w:r>
      <w:r w:rsidR="00E16888">
        <w:t>’</w:t>
      </w:r>
      <w:r w:rsidR="009B792D">
        <w:t xml:space="preserve">s </w:t>
      </w:r>
    </w:p>
    <w:p w:rsidR="00B32B12" w:rsidRDefault="009B792D">
      <w:r>
        <w:t>Jewelry</w:t>
      </w:r>
      <w:proofErr w:type="gramStart"/>
      <w:r>
        <w:t xml:space="preserve">, </w:t>
      </w:r>
      <w:r w:rsidR="0090267D">
        <w:t xml:space="preserve"> </w:t>
      </w:r>
      <w:r w:rsidR="00094EB6">
        <w:t>Littlefield</w:t>
      </w:r>
      <w:proofErr w:type="gramEnd"/>
      <w:r w:rsidR="00094EB6">
        <w:t xml:space="preserve"> </w:t>
      </w:r>
      <w:r w:rsidR="0090267D">
        <w:t>Gallery</w:t>
      </w:r>
      <w:r w:rsidR="00094EB6">
        <w:t xml:space="preserve"> as well as Schooner Gallery</w:t>
      </w:r>
      <w:r w:rsidR="0090267D">
        <w:t>.</w:t>
      </w:r>
      <w:r w:rsidR="00083BE2">
        <w:t xml:space="preserve"> Terry received </w:t>
      </w:r>
      <w:r w:rsidR="0093700A">
        <w:t>a</w:t>
      </w:r>
      <w:r w:rsidR="00083BE2">
        <w:t xml:space="preserve"> </w:t>
      </w:r>
      <w:proofErr w:type="spellStart"/>
      <w:r w:rsidR="00083BE2">
        <w:t>Monhegan</w:t>
      </w:r>
      <w:proofErr w:type="spellEnd"/>
      <w:r w:rsidR="00083BE2">
        <w:t xml:space="preserve"> Artist in Residence </w:t>
      </w:r>
    </w:p>
    <w:p w:rsidR="00B32B12" w:rsidRDefault="0093700A">
      <w:proofErr w:type="gramStart"/>
      <w:r>
        <w:t>honor</w:t>
      </w:r>
      <w:proofErr w:type="gramEnd"/>
      <w:r w:rsidR="00083BE2">
        <w:t xml:space="preserve"> for 2005 and completed th</w:t>
      </w:r>
      <w:r w:rsidR="00E16888">
        <w:t>e Artist in Residency with the N</w:t>
      </w:r>
      <w:r w:rsidR="00083BE2">
        <w:t xml:space="preserve">ational </w:t>
      </w:r>
      <w:r w:rsidR="00E16888">
        <w:t>Park S</w:t>
      </w:r>
      <w:r w:rsidR="00083BE2">
        <w:t xml:space="preserve">ervice at </w:t>
      </w:r>
      <w:r w:rsidR="009B792D">
        <w:t xml:space="preserve">Acadia National </w:t>
      </w:r>
    </w:p>
    <w:p w:rsidR="00B32B12" w:rsidRDefault="009B792D">
      <w:pPr>
        <w:rPr>
          <w:u w:val="single"/>
        </w:rPr>
      </w:pPr>
      <w:proofErr w:type="gramStart"/>
      <w:r>
        <w:t>Park in 2006</w:t>
      </w:r>
      <w:r w:rsidR="00083BE2">
        <w:t>.</w:t>
      </w:r>
      <w:proofErr w:type="gramEnd"/>
      <w:r w:rsidR="00C673F0">
        <w:t xml:space="preserve"> Her</w:t>
      </w:r>
      <w:r w:rsidR="00094EB6">
        <w:t xml:space="preserve"> </w:t>
      </w:r>
      <w:r w:rsidR="00C673F0">
        <w:t xml:space="preserve">work has been published in </w:t>
      </w:r>
      <w:proofErr w:type="spellStart"/>
      <w:r w:rsidR="00C673F0" w:rsidRPr="00C673F0">
        <w:rPr>
          <w:u w:val="single"/>
        </w:rPr>
        <w:t>Downeast</w:t>
      </w:r>
      <w:proofErr w:type="spellEnd"/>
      <w:r w:rsidR="00C673F0">
        <w:t xml:space="preserve"> mag</w:t>
      </w:r>
      <w:r w:rsidR="00094EB6">
        <w:t>azine (August 2013</w:t>
      </w:r>
      <w:r>
        <w:t xml:space="preserve"> and 2009)</w:t>
      </w:r>
      <w:r w:rsidR="00C673F0">
        <w:t xml:space="preserve">, </w:t>
      </w:r>
      <w:r w:rsidR="00291E79">
        <w:t>in</w:t>
      </w:r>
      <w:r w:rsidR="00C673F0">
        <w:t xml:space="preserve"> </w:t>
      </w:r>
      <w:r w:rsidRPr="009B792D">
        <w:rPr>
          <w:u w:val="single"/>
        </w:rPr>
        <w:t xml:space="preserve">The Island </w:t>
      </w:r>
    </w:p>
    <w:p w:rsidR="00B32B12" w:rsidRDefault="00ED6B5B">
      <w:r>
        <w:rPr>
          <w:u w:val="single"/>
        </w:rPr>
        <w:t>Journal</w:t>
      </w:r>
      <w:r w:rsidR="009B792D">
        <w:rPr>
          <w:u w:val="single"/>
        </w:rPr>
        <w:t>:</w:t>
      </w:r>
      <w:r w:rsidR="00B32B12">
        <w:rPr>
          <w:u w:val="single"/>
        </w:rPr>
        <w:t xml:space="preserve"> </w:t>
      </w:r>
      <w:r w:rsidRPr="005B5217">
        <w:t>2008&amp;</w:t>
      </w:r>
      <w:r w:rsidR="009B792D" w:rsidRPr="005B5217">
        <w:t>2014</w:t>
      </w:r>
      <w:r w:rsidR="009B792D">
        <w:t xml:space="preserve">, </w:t>
      </w:r>
      <w:r w:rsidR="00291E79">
        <w:t>included</w:t>
      </w:r>
      <w:r w:rsidR="009B792D">
        <w:t xml:space="preserve"> in the book </w:t>
      </w:r>
      <w:r w:rsidR="009B792D" w:rsidRPr="009B792D">
        <w:rPr>
          <w:u w:val="single"/>
        </w:rPr>
        <w:t>Katahdin</w:t>
      </w:r>
      <w:r w:rsidR="009B792D">
        <w:rPr>
          <w:u w:val="single"/>
        </w:rPr>
        <w:t xml:space="preserve">, </w:t>
      </w:r>
      <w:r w:rsidR="009B792D">
        <w:t xml:space="preserve">by David </w:t>
      </w:r>
      <w:proofErr w:type="gramStart"/>
      <w:r w:rsidR="009B792D">
        <w:t>Little</w:t>
      </w:r>
      <w:r w:rsidR="00B32B12">
        <w:t>(</w:t>
      </w:r>
      <w:proofErr w:type="gramEnd"/>
      <w:r w:rsidR="00B32B12">
        <w:t>ed. Carl Little),</w:t>
      </w:r>
      <w:r w:rsidR="00C201E0">
        <w:t xml:space="preserve"> </w:t>
      </w:r>
      <w:r w:rsidR="009B792D">
        <w:t xml:space="preserve">as well as </w:t>
      </w:r>
      <w:r w:rsidR="00C673F0">
        <w:t xml:space="preserve">reviewed in </w:t>
      </w:r>
    </w:p>
    <w:p w:rsidR="00B32B12" w:rsidRDefault="00C673F0">
      <w:r w:rsidRPr="00C673F0">
        <w:rPr>
          <w:u w:val="single"/>
        </w:rPr>
        <w:t>Art New England</w:t>
      </w:r>
      <w:r w:rsidR="00094EB6">
        <w:rPr>
          <w:u w:val="single"/>
        </w:rPr>
        <w:t xml:space="preserve"> </w:t>
      </w:r>
      <w:r w:rsidR="00094EB6" w:rsidRPr="005B5217">
        <w:t>(2009)</w:t>
      </w:r>
      <w:proofErr w:type="gramStart"/>
      <w:r w:rsidRPr="005B5217">
        <w:t>.</w:t>
      </w:r>
      <w:proofErr w:type="gramEnd"/>
      <w:r>
        <w:t xml:space="preserve"> </w:t>
      </w:r>
      <w:r w:rsidR="0090267D">
        <w:t xml:space="preserve">  </w:t>
      </w:r>
      <w:r w:rsidR="00B32B12">
        <w:t xml:space="preserve">She has shown at </w:t>
      </w:r>
      <w:r w:rsidR="009B792D">
        <w:t>M</w:t>
      </w:r>
      <w:r>
        <w:t>useum exhibition</w:t>
      </w:r>
      <w:r w:rsidR="00B32B12">
        <w:t xml:space="preserve">s </w:t>
      </w:r>
      <w:r>
        <w:t xml:space="preserve">at the Addison Gallery </w:t>
      </w:r>
    </w:p>
    <w:p w:rsidR="00B32B12" w:rsidRDefault="00C673F0">
      <w:r>
        <w:t>of American</w:t>
      </w:r>
      <w:r w:rsidR="00ED6B5B">
        <w:t xml:space="preserve"> Art:”</w:t>
      </w:r>
      <w:proofErr w:type="spellStart"/>
      <w:r w:rsidR="00ED6B5B">
        <w:t>Land</w:t>
      </w:r>
      <w:proofErr w:type="gramStart"/>
      <w:r w:rsidR="00ED6B5B">
        <w:t>,</w:t>
      </w:r>
      <w:r w:rsidR="00094EB6">
        <w:t>Sea</w:t>
      </w:r>
      <w:proofErr w:type="spellEnd"/>
      <w:proofErr w:type="gramEnd"/>
      <w:r w:rsidR="00094EB6">
        <w:t xml:space="preserve"> and Sky,” and the 2013 show</w:t>
      </w:r>
      <w:r w:rsidR="00291E79">
        <w:t xml:space="preserve"> </w:t>
      </w:r>
      <w:r w:rsidR="00094EB6">
        <w:t>“</w:t>
      </w:r>
      <w:r w:rsidR="00B32B12">
        <w:t>Ka</w:t>
      </w:r>
      <w:r w:rsidR="009B792D">
        <w:t>ta</w:t>
      </w:r>
      <w:r w:rsidR="00B32B12">
        <w:t>h</w:t>
      </w:r>
      <w:r w:rsidR="009B792D">
        <w:t xml:space="preserve">din,” at University of New </w:t>
      </w:r>
      <w:r w:rsidR="00094EB6">
        <w:t xml:space="preserve">England Art </w:t>
      </w:r>
    </w:p>
    <w:p w:rsidR="00097C86" w:rsidRDefault="00094EB6" w:rsidP="00097C86">
      <w:proofErr w:type="gramStart"/>
      <w:r>
        <w:t>Gallery.</w:t>
      </w:r>
      <w:proofErr w:type="gramEnd"/>
      <w:r w:rsidR="00B32B12">
        <w:t xml:space="preserve"> </w:t>
      </w:r>
      <w:r w:rsidR="00ED6B5B">
        <w:t>She</w:t>
      </w:r>
      <w:r w:rsidR="006D26C5">
        <w:t xml:space="preserve"> has most recently shown at Tho</w:t>
      </w:r>
      <w:r w:rsidR="00ED6B5B">
        <w:t xml:space="preserve">mas Moser exhibition of MARC 25, </w:t>
      </w:r>
    </w:p>
    <w:p w:rsidR="0090267D" w:rsidRDefault="00081D1F">
      <w:proofErr w:type="gramStart"/>
      <w:r>
        <w:t>and</w:t>
      </w:r>
      <w:proofErr w:type="gramEnd"/>
      <w:r>
        <w:t xml:space="preserve"> at Archipelago Gallery,</w:t>
      </w:r>
      <w:r w:rsidR="00ED6B5B">
        <w:t xml:space="preserve"> “</w:t>
      </w:r>
      <w:proofErr w:type="spellStart"/>
      <w:r w:rsidR="00ED6B5B">
        <w:t>Monhegan</w:t>
      </w:r>
      <w:proofErr w:type="spellEnd"/>
      <w:r w:rsidR="00ED6B5B">
        <w:t xml:space="preserve"> the Unfailing Muse.”</w:t>
      </w:r>
    </w:p>
    <w:p w:rsidR="000A4ECC" w:rsidRDefault="00097C86" w:rsidP="00097C86">
      <w:r>
        <w:t xml:space="preserve">            Terry summers and paints in </w:t>
      </w:r>
      <w:proofErr w:type="spellStart"/>
      <w:r>
        <w:t>Lamoine</w:t>
      </w:r>
      <w:proofErr w:type="spellEnd"/>
      <w:r>
        <w:t xml:space="preserve"> on Frenchman Bay, and winters between her </w:t>
      </w:r>
    </w:p>
    <w:p w:rsidR="00097C86" w:rsidRDefault="00097C86" w:rsidP="00097C86">
      <w:proofErr w:type="spellStart"/>
      <w:r>
        <w:t>Gorham,residence</w:t>
      </w:r>
      <w:proofErr w:type="spellEnd"/>
      <w:r>
        <w:t xml:space="preserve"> and their Boston area condominium.</w:t>
      </w:r>
    </w:p>
    <w:p w:rsidR="00097C86" w:rsidRPr="00291E79" w:rsidRDefault="00097C86"/>
    <w:p w:rsidR="00083BE2" w:rsidRDefault="00083BE2" w:rsidP="00B32B12">
      <w:r>
        <w:tab/>
      </w:r>
    </w:p>
    <w:sectPr w:rsidR="00083BE2" w:rsidSect="003C2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0267D"/>
    <w:rsid w:val="00081D1F"/>
    <w:rsid w:val="00083BE2"/>
    <w:rsid w:val="00094EB6"/>
    <w:rsid w:val="00097C86"/>
    <w:rsid w:val="000A4ECC"/>
    <w:rsid w:val="000A6A78"/>
    <w:rsid w:val="001100BF"/>
    <w:rsid w:val="00291E79"/>
    <w:rsid w:val="002A0F1A"/>
    <w:rsid w:val="003C2CD8"/>
    <w:rsid w:val="00422A00"/>
    <w:rsid w:val="005B5217"/>
    <w:rsid w:val="006D26C5"/>
    <w:rsid w:val="00754EE2"/>
    <w:rsid w:val="00826B1C"/>
    <w:rsid w:val="00840F62"/>
    <w:rsid w:val="0090267D"/>
    <w:rsid w:val="0093700A"/>
    <w:rsid w:val="009B792D"/>
    <w:rsid w:val="00AF62F5"/>
    <w:rsid w:val="00B2033E"/>
    <w:rsid w:val="00B32B12"/>
    <w:rsid w:val="00C1630D"/>
    <w:rsid w:val="00C201E0"/>
    <w:rsid w:val="00C22C12"/>
    <w:rsid w:val="00C673F0"/>
    <w:rsid w:val="00C922D9"/>
    <w:rsid w:val="00D10A50"/>
    <w:rsid w:val="00DB74AE"/>
    <w:rsid w:val="00E16888"/>
    <w:rsid w:val="00ED6B5B"/>
    <w:rsid w:val="00E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Littlefield Gallery</cp:lastModifiedBy>
  <cp:revision>2</cp:revision>
  <cp:lastPrinted>2015-03-04T16:12:00Z</cp:lastPrinted>
  <dcterms:created xsi:type="dcterms:W3CDTF">2015-05-04T18:50:00Z</dcterms:created>
  <dcterms:modified xsi:type="dcterms:W3CDTF">2015-05-04T18:50:00Z</dcterms:modified>
</cp:coreProperties>
</file>