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07" w:rsidRDefault="00774C07" w:rsidP="00774C0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774C07">
        <w:rPr>
          <w:rFonts w:ascii="Arial" w:eastAsia="Times New Roman" w:hAnsi="Arial" w:cs="Arial"/>
          <w:color w:val="000000"/>
          <w:shd w:val="clear" w:color="auto" w:fill="FFFFFF"/>
        </w:rPr>
        <w:t>Amy Pollien</w:t>
      </w:r>
    </w:p>
    <w:p w:rsidR="00774C07" w:rsidRPr="00774C07" w:rsidRDefault="00774C07" w:rsidP="0077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C07" w:rsidRPr="00774C07" w:rsidRDefault="00774C07" w:rsidP="0077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07">
        <w:rPr>
          <w:rFonts w:ascii="Arial" w:eastAsia="Times New Roman" w:hAnsi="Arial" w:cs="Arial"/>
          <w:color w:val="000000"/>
          <w:shd w:val="clear" w:color="auto" w:fill="FFFFFF"/>
        </w:rPr>
        <w:t>Resume/Narrative</w:t>
      </w:r>
    </w:p>
    <w:p w:rsidR="00774C07" w:rsidRPr="00774C07" w:rsidRDefault="00774C07" w:rsidP="0077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07">
        <w:rPr>
          <w:rFonts w:ascii="Arial" w:eastAsia="Times New Roman" w:hAnsi="Arial" w:cs="Arial"/>
          <w:color w:val="000000"/>
        </w:rPr>
        <w:t xml:space="preserve">Education </w:t>
      </w:r>
    </w:p>
    <w:p w:rsidR="00774C07" w:rsidRPr="00774C07" w:rsidRDefault="00774C07" w:rsidP="0077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07">
        <w:rPr>
          <w:rFonts w:ascii="Arial" w:eastAsia="Times New Roman" w:hAnsi="Arial" w:cs="Arial"/>
          <w:color w:val="000000"/>
        </w:rPr>
        <w:t>Philadelphia College of Art, Printmaking and Industrial Design</w:t>
      </w:r>
    </w:p>
    <w:p w:rsidR="00774C07" w:rsidRDefault="00774C07" w:rsidP="00774C0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74C07">
        <w:rPr>
          <w:rFonts w:ascii="Arial" w:eastAsia="Times New Roman" w:hAnsi="Arial" w:cs="Arial"/>
          <w:color w:val="000000"/>
        </w:rPr>
        <w:t xml:space="preserve">Philadelphia, Pennsylvania 1973 </w:t>
      </w:r>
      <w:r>
        <w:rPr>
          <w:rFonts w:ascii="Arial" w:eastAsia="Times New Roman" w:hAnsi="Arial" w:cs="Arial"/>
          <w:color w:val="000000"/>
        </w:rPr>
        <w:t>–</w:t>
      </w:r>
      <w:r w:rsidRPr="00774C07">
        <w:rPr>
          <w:rFonts w:ascii="Arial" w:eastAsia="Times New Roman" w:hAnsi="Arial" w:cs="Arial"/>
          <w:color w:val="000000"/>
        </w:rPr>
        <w:t xml:space="preserve"> 77</w:t>
      </w:r>
    </w:p>
    <w:p w:rsidR="00774C07" w:rsidRDefault="00774C07" w:rsidP="00774C0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74C07" w:rsidRPr="00774C07" w:rsidRDefault="00774C07" w:rsidP="0077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C07" w:rsidRDefault="00774C07" w:rsidP="00774C0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74C07">
        <w:rPr>
          <w:rFonts w:ascii="Arial" w:eastAsia="Times New Roman" w:hAnsi="Arial" w:cs="Arial"/>
          <w:color w:val="000000"/>
        </w:rPr>
        <w:t xml:space="preserve">Exhibitions </w:t>
      </w:r>
    </w:p>
    <w:p w:rsidR="00774C07" w:rsidRPr="00774C07" w:rsidRDefault="00774C07" w:rsidP="0077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C07" w:rsidRPr="00774C07" w:rsidRDefault="00774C07" w:rsidP="0077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07">
        <w:rPr>
          <w:rFonts w:ascii="Arial" w:eastAsia="Times New Roman" w:hAnsi="Arial" w:cs="Arial"/>
          <w:color w:val="000000"/>
        </w:rPr>
        <w:t>Artemis Gallery, themed exhibitions, 2013 - present</w:t>
      </w:r>
    </w:p>
    <w:p w:rsidR="00774C07" w:rsidRPr="00774C07" w:rsidRDefault="00774C07" w:rsidP="0077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07">
        <w:rPr>
          <w:rFonts w:ascii="Arial" w:eastAsia="Times New Roman" w:hAnsi="Arial" w:cs="Arial"/>
          <w:color w:val="000000"/>
        </w:rPr>
        <w:t>Dowling Walsh Gallery, Rockland Maine 2007 - 2017</w:t>
      </w:r>
    </w:p>
    <w:p w:rsidR="00774C07" w:rsidRPr="00774C07" w:rsidRDefault="00774C07" w:rsidP="0077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07">
        <w:rPr>
          <w:rFonts w:ascii="Arial" w:eastAsia="Times New Roman" w:hAnsi="Arial" w:cs="Arial"/>
          <w:color w:val="000000"/>
        </w:rPr>
        <w:t>The Working Waterfront Penobscot Marine Museum 2009</w:t>
      </w:r>
    </w:p>
    <w:p w:rsidR="00774C07" w:rsidRPr="00774C07" w:rsidRDefault="00774C07" w:rsidP="0077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07">
        <w:rPr>
          <w:rFonts w:ascii="Arial" w:eastAsia="Times New Roman" w:hAnsi="Arial" w:cs="Arial"/>
          <w:color w:val="000000"/>
        </w:rPr>
        <w:t>Turtle Gallery, Deer Isle Maine 2000 - 2008</w:t>
      </w:r>
    </w:p>
    <w:p w:rsidR="00774C07" w:rsidRPr="00774C07" w:rsidRDefault="00774C07" w:rsidP="0077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07">
        <w:rPr>
          <w:rFonts w:ascii="Arial" w:eastAsia="Times New Roman" w:hAnsi="Arial" w:cs="Arial"/>
          <w:color w:val="000000"/>
        </w:rPr>
        <w:t>Center for Maine Contemporary Art Biennial Juried Exhibition 2004, 2010, 2012</w:t>
      </w:r>
    </w:p>
    <w:p w:rsidR="00774C07" w:rsidRPr="00774C07" w:rsidRDefault="00774C07" w:rsidP="0077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07">
        <w:rPr>
          <w:rFonts w:ascii="Arial" w:eastAsia="Times New Roman" w:hAnsi="Arial" w:cs="Arial"/>
          <w:color w:val="000000"/>
        </w:rPr>
        <w:t xml:space="preserve">Various Exhibitions, 1985 - present: Rockefeller Land and Garden Preserve, Fabric Workshop and Museum, J. A. </w:t>
      </w:r>
      <w:proofErr w:type="spellStart"/>
      <w:r w:rsidRPr="00774C07">
        <w:rPr>
          <w:rFonts w:ascii="Arial" w:eastAsia="Times New Roman" w:hAnsi="Arial" w:cs="Arial"/>
          <w:color w:val="000000"/>
        </w:rPr>
        <w:t>Bueche</w:t>
      </w:r>
      <w:proofErr w:type="spellEnd"/>
      <w:r w:rsidRPr="00774C07">
        <w:rPr>
          <w:rFonts w:ascii="Arial" w:eastAsia="Times New Roman" w:hAnsi="Arial" w:cs="Arial"/>
          <w:color w:val="000000"/>
        </w:rPr>
        <w:t xml:space="preserve"> Fine Art, Cheltenham Art Centre, Philadelphia Sketch Club, Rutgers University </w:t>
      </w:r>
    </w:p>
    <w:p w:rsidR="00774C07" w:rsidRPr="00774C07" w:rsidRDefault="00774C07" w:rsidP="0077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07">
        <w:rPr>
          <w:rFonts w:ascii="Arial" w:eastAsia="Times New Roman" w:hAnsi="Arial" w:cs="Arial"/>
          <w:color w:val="000000"/>
        </w:rPr>
        <w:t xml:space="preserve">Publications </w:t>
      </w:r>
    </w:p>
    <w:p w:rsidR="00774C07" w:rsidRPr="00774C07" w:rsidRDefault="00774C07" w:rsidP="0077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07">
        <w:rPr>
          <w:rFonts w:ascii="Arial" w:eastAsia="Times New Roman" w:hAnsi="Arial" w:cs="Arial"/>
          <w:color w:val="000000"/>
        </w:rPr>
        <w:t>Maine Boats, Homes &amp; Harbors</w:t>
      </w:r>
    </w:p>
    <w:p w:rsidR="00774C07" w:rsidRPr="00774C07" w:rsidRDefault="00774C07" w:rsidP="0077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07">
        <w:rPr>
          <w:rFonts w:ascii="Arial" w:eastAsia="Times New Roman" w:hAnsi="Arial" w:cs="Arial"/>
          <w:color w:val="000000"/>
        </w:rPr>
        <w:t>Maine Home and Design</w:t>
      </w:r>
    </w:p>
    <w:p w:rsidR="00774C07" w:rsidRPr="00774C07" w:rsidRDefault="00774C07" w:rsidP="0077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07">
        <w:rPr>
          <w:rFonts w:ascii="Arial" w:eastAsia="Times New Roman" w:hAnsi="Arial" w:cs="Arial"/>
          <w:color w:val="000000"/>
        </w:rPr>
        <w:t>Philadelphia Magazine</w:t>
      </w:r>
    </w:p>
    <w:p w:rsidR="00774C07" w:rsidRPr="00774C07" w:rsidRDefault="00774C07" w:rsidP="0077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07">
        <w:rPr>
          <w:rFonts w:ascii="Arial" w:eastAsia="Times New Roman" w:hAnsi="Arial" w:cs="Arial"/>
          <w:color w:val="000000"/>
        </w:rPr>
        <w:t>“Winter in Maine” and “Art of Acadia, 100 Years: Little/</w:t>
      </w:r>
      <w:proofErr w:type="spellStart"/>
      <w:r w:rsidRPr="00774C07">
        <w:rPr>
          <w:rFonts w:ascii="Arial" w:eastAsia="Times New Roman" w:hAnsi="Arial" w:cs="Arial"/>
          <w:color w:val="000000"/>
        </w:rPr>
        <w:t>Solzneck</w:t>
      </w:r>
      <w:proofErr w:type="spellEnd"/>
    </w:p>
    <w:p w:rsidR="00774C07" w:rsidRPr="00774C07" w:rsidRDefault="00774C07" w:rsidP="0077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07">
        <w:rPr>
          <w:rFonts w:ascii="Arial" w:eastAsia="Times New Roman" w:hAnsi="Arial" w:cs="Arial"/>
          <w:color w:val="000000"/>
        </w:rPr>
        <w:t xml:space="preserve">Collections </w:t>
      </w:r>
    </w:p>
    <w:p w:rsidR="00774C07" w:rsidRPr="00774C07" w:rsidRDefault="00774C07" w:rsidP="0077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07">
        <w:rPr>
          <w:rFonts w:ascii="Arial" w:eastAsia="Times New Roman" w:hAnsi="Arial" w:cs="Arial"/>
          <w:color w:val="000000"/>
        </w:rPr>
        <w:t>Rockefeller Land and Garden Preserve, Camden National Bank,  L. L. Bean, National Park Service, US Embassy Service</w:t>
      </w:r>
    </w:p>
    <w:p w:rsidR="00774C07" w:rsidRPr="00774C07" w:rsidRDefault="00774C07" w:rsidP="0077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C07" w:rsidRPr="00774C07" w:rsidRDefault="00774C07" w:rsidP="0077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07">
        <w:rPr>
          <w:rFonts w:ascii="Arial" w:eastAsia="Times New Roman" w:hAnsi="Arial" w:cs="Arial"/>
          <w:color w:val="000000"/>
        </w:rPr>
        <w:t>Employment</w:t>
      </w:r>
    </w:p>
    <w:p w:rsidR="00774C07" w:rsidRPr="00774C07" w:rsidRDefault="00774C07" w:rsidP="0077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07">
        <w:rPr>
          <w:rFonts w:ascii="Arial" w:eastAsia="Times New Roman" w:hAnsi="Arial" w:cs="Arial"/>
          <w:color w:val="000000"/>
        </w:rPr>
        <w:t>General concentration: Building on long-term goals from multiple perspectives: administration, logistics, production, process development and software implementation.</w:t>
      </w:r>
    </w:p>
    <w:p w:rsidR="00774C07" w:rsidRPr="00774C07" w:rsidRDefault="00774C07" w:rsidP="0077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07">
        <w:rPr>
          <w:rFonts w:ascii="Arial" w:eastAsia="Times New Roman" w:hAnsi="Arial" w:cs="Arial"/>
          <w:color w:val="000000"/>
        </w:rPr>
        <w:t>Grants Manager, Maine Community Foundation   Ellsworth, Maine — 2000 - present</w:t>
      </w:r>
      <w:r w:rsidRPr="00774C07">
        <w:rPr>
          <w:rFonts w:ascii="Arial" w:eastAsia="Times New Roman" w:hAnsi="Arial" w:cs="Arial"/>
          <w:color w:val="000000"/>
        </w:rPr>
        <w:br/>
        <w:t>Prior to 2000: related positions with BXBS of NE, the Health Care Financing Administration, and Moore College of Art, among others</w:t>
      </w:r>
    </w:p>
    <w:p w:rsidR="00774C07" w:rsidRPr="00774C07" w:rsidRDefault="00774C07" w:rsidP="0077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C07" w:rsidRPr="00774C07" w:rsidRDefault="00774C07" w:rsidP="0077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07">
        <w:rPr>
          <w:rFonts w:ascii="Arial" w:eastAsia="Times New Roman" w:hAnsi="Arial" w:cs="Arial"/>
          <w:color w:val="000000"/>
        </w:rPr>
        <w:t>Additional fields: market gardener, beekeeper; small and orchard fruits production, soil conditioners and phage research</w:t>
      </w:r>
    </w:p>
    <w:p w:rsidR="00774C07" w:rsidRPr="00774C07" w:rsidRDefault="00774C07" w:rsidP="0077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C07" w:rsidRPr="00774C07" w:rsidRDefault="00774C07" w:rsidP="0077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07">
        <w:rPr>
          <w:rFonts w:ascii="Arial" w:eastAsia="Times New Roman" w:hAnsi="Arial" w:cs="Arial"/>
          <w:color w:val="000000"/>
        </w:rPr>
        <w:t xml:space="preserve">Online Gallery: </w:t>
      </w:r>
      <w:hyperlink r:id="rId4" w:history="1">
        <w:r w:rsidRPr="00774C07">
          <w:rPr>
            <w:rFonts w:ascii="Arial" w:eastAsia="Times New Roman" w:hAnsi="Arial" w:cs="Arial"/>
            <w:color w:val="1155CC"/>
            <w:u w:val="single"/>
          </w:rPr>
          <w:t>http://amy.pollien.com/?page_id=3113</w:t>
        </w:r>
      </w:hyperlink>
    </w:p>
    <w:p w:rsidR="00774C07" w:rsidRPr="00774C07" w:rsidRDefault="00774C07" w:rsidP="0077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DA1" w:rsidRDefault="00FF1DA1"/>
    <w:sectPr w:rsidR="00FF1DA1" w:rsidSect="00FF1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74C07"/>
    <w:rsid w:val="00774C07"/>
    <w:rsid w:val="00FF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4C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y.pollien.com/?page_id=3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1300</Characters>
  <Application>Microsoft Office Word</Application>
  <DocSecurity>0</DocSecurity>
  <Lines>10</Lines>
  <Paragraphs>3</Paragraphs>
  <ScaleCrop>false</ScaleCrop>
  <Company>Toshiba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Littlefield Gallery</dc:creator>
  <cp:lastModifiedBy>Littlefield Gallery</cp:lastModifiedBy>
  <cp:revision>1</cp:revision>
  <dcterms:created xsi:type="dcterms:W3CDTF">2017-04-16T16:50:00Z</dcterms:created>
  <dcterms:modified xsi:type="dcterms:W3CDTF">2017-04-16T16:57:00Z</dcterms:modified>
</cp:coreProperties>
</file>